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D5177" w:rsidRPr="005B0613" w:rsidTr="009D5177">
        <w:trPr>
          <w:trHeight w:val="355"/>
          <w:jc w:val="right"/>
        </w:trPr>
        <w:tc>
          <w:tcPr>
            <w:tcW w:w="4253" w:type="dxa"/>
          </w:tcPr>
          <w:p w:rsidR="009D5177" w:rsidRPr="005B0613" w:rsidRDefault="009D5177" w:rsidP="00463E7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0613">
              <w:rPr>
                <w:sz w:val="24"/>
                <w:szCs w:val="24"/>
              </w:rPr>
              <w:t>УТВЕРЖДАЮ</w:t>
            </w:r>
          </w:p>
        </w:tc>
      </w:tr>
      <w:tr w:rsidR="009D5177" w:rsidRPr="005B0613" w:rsidTr="009D5177">
        <w:trPr>
          <w:trHeight w:val="355"/>
          <w:jc w:val="right"/>
        </w:trPr>
        <w:tc>
          <w:tcPr>
            <w:tcW w:w="4253" w:type="dxa"/>
          </w:tcPr>
          <w:p w:rsidR="009D5177" w:rsidRPr="005B0613" w:rsidRDefault="009D5177" w:rsidP="00463E75">
            <w:pPr>
              <w:spacing w:after="0" w:line="240" w:lineRule="auto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>Директор МБОУ-СОШ № 6</w:t>
            </w:r>
          </w:p>
        </w:tc>
      </w:tr>
      <w:tr w:rsidR="009D5177" w:rsidRPr="005B0613" w:rsidTr="009D5177">
        <w:trPr>
          <w:trHeight w:val="355"/>
          <w:jc w:val="right"/>
        </w:trPr>
        <w:tc>
          <w:tcPr>
            <w:tcW w:w="4253" w:type="dxa"/>
          </w:tcPr>
          <w:p w:rsidR="009D5177" w:rsidRPr="005B0613" w:rsidRDefault="009D5177" w:rsidP="00463E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>______________</w:t>
            </w:r>
            <w:proofErr w:type="spellStart"/>
            <w:r w:rsidRPr="005B0613">
              <w:rPr>
                <w:sz w:val="24"/>
                <w:szCs w:val="24"/>
              </w:rPr>
              <w:t>С.Д.Акиншина</w:t>
            </w:r>
            <w:proofErr w:type="spellEnd"/>
          </w:p>
        </w:tc>
      </w:tr>
      <w:tr w:rsidR="009D5177" w:rsidRPr="005B0613" w:rsidTr="009D5177">
        <w:trPr>
          <w:trHeight w:val="355"/>
          <w:jc w:val="right"/>
        </w:trPr>
        <w:tc>
          <w:tcPr>
            <w:tcW w:w="4253" w:type="dxa"/>
          </w:tcPr>
          <w:p w:rsidR="009D5177" w:rsidRPr="005B0613" w:rsidRDefault="009D5177" w:rsidP="00463E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>«___»______________2016г.</w:t>
            </w:r>
          </w:p>
        </w:tc>
      </w:tr>
    </w:tbl>
    <w:p w:rsidR="009D5177" w:rsidRPr="005B0613" w:rsidRDefault="009D5177" w:rsidP="00463E75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7F3729" w:rsidRPr="005B0613" w:rsidRDefault="007F3729" w:rsidP="00463E75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4927" w:type="dxa"/>
        <w:jc w:val="right"/>
        <w:tblInd w:w="-390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9D5177" w:rsidRPr="005B0613" w:rsidTr="00463E75">
        <w:trPr>
          <w:trHeight w:val="355"/>
          <w:jc w:val="right"/>
        </w:trPr>
        <w:tc>
          <w:tcPr>
            <w:tcW w:w="4927" w:type="dxa"/>
          </w:tcPr>
          <w:p w:rsidR="009D5177" w:rsidRPr="005B0613" w:rsidRDefault="009D5177" w:rsidP="00463E75">
            <w:pPr>
              <w:spacing w:after="0" w:line="240" w:lineRule="auto"/>
              <w:ind w:left="0" w:firstLine="5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>Мнение представителя работников в письменной форме (от «___»__</w:t>
            </w:r>
            <w:r w:rsidR="002B5190" w:rsidRPr="005B0613">
              <w:rPr>
                <w:sz w:val="24"/>
                <w:szCs w:val="24"/>
              </w:rPr>
              <w:t>____</w:t>
            </w:r>
            <w:r w:rsidRPr="005B0613">
              <w:rPr>
                <w:sz w:val="24"/>
                <w:szCs w:val="24"/>
              </w:rPr>
              <w:t>__</w:t>
            </w:r>
            <w:r w:rsidR="002B5190" w:rsidRPr="005B0613">
              <w:rPr>
                <w:sz w:val="24"/>
                <w:szCs w:val="24"/>
              </w:rPr>
              <w:t>_</w:t>
            </w:r>
            <w:r w:rsidRPr="005B0613">
              <w:rPr>
                <w:sz w:val="24"/>
                <w:szCs w:val="24"/>
              </w:rPr>
              <w:t>2016</w:t>
            </w:r>
            <w:r w:rsidR="002B5190" w:rsidRPr="005B0613">
              <w:rPr>
                <w:sz w:val="24"/>
                <w:szCs w:val="24"/>
              </w:rPr>
              <w:t xml:space="preserve"> </w:t>
            </w:r>
            <w:r w:rsidRPr="005B0613">
              <w:rPr>
                <w:sz w:val="24"/>
                <w:szCs w:val="24"/>
              </w:rPr>
              <w:t>г</w:t>
            </w:r>
            <w:r w:rsidR="002B5190" w:rsidRPr="005B0613">
              <w:rPr>
                <w:sz w:val="24"/>
                <w:szCs w:val="24"/>
              </w:rPr>
              <w:t>ода)</w:t>
            </w:r>
            <w:r w:rsidR="00422E2A" w:rsidRPr="005B0613">
              <w:rPr>
                <w:sz w:val="24"/>
                <w:szCs w:val="24"/>
              </w:rPr>
              <w:t xml:space="preserve"> рассмотрено</w:t>
            </w:r>
          </w:p>
        </w:tc>
      </w:tr>
      <w:tr w:rsidR="009D5177" w:rsidRPr="005B0613" w:rsidTr="00463E75">
        <w:trPr>
          <w:trHeight w:val="355"/>
          <w:jc w:val="right"/>
        </w:trPr>
        <w:tc>
          <w:tcPr>
            <w:tcW w:w="4927" w:type="dxa"/>
          </w:tcPr>
          <w:p w:rsidR="009D5177" w:rsidRPr="005B0613" w:rsidRDefault="00422E2A" w:rsidP="00463E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>______________</w:t>
            </w:r>
            <w:proofErr w:type="spellStart"/>
            <w:r w:rsidR="00BB2775" w:rsidRPr="005B0613">
              <w:rPr>
                <w:sz w:val="24"/>
                <w:szCs w:val="24"/>
              </w:rPr>
              <w:t>Т.С.Ольховая</w:t>
            </w:r>
            <w:proofErr w:type="spellEnd"/>
          </w:p>
        </w:tc>
      </w:tr>
    </w:tbl>
    <w:p w:rsidR="009D5177" w:rsidRPr="005B0613" w:rsidRDefault="009D5177" w:rsidP="00463E75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7F3729" w:rsidRPr="005B0613" w:rsidRDefault="007F3729" w:rsidP="00463E75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9D5177" w:rsidRPr="005B0613" w:rsidRDefault="009D5177" w:rsidP="00463E75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5B0613">
        <w:rPr>
          <w:b/>
          <w:sz w:val="24"/>
          <w:szCs w:val="24"/>
        </w:rPr>
        <w:t>ПОЛОЖЕНИЕ</w:t>
      </w:r>
    </w:p>
    <w:p w:rsidR="009D5177" w:rsidRPr="005B0613" w:rsidRDefault="009D5177" w:rsidP="00463E75">
      <w:pPr>
        <w:pStyle w:val="a5"/>
        <w:spacing w:after="0" w:line="240" w:lineRule="auto"/>
        <w:jc w:val="center"/>
        <w:rPr>
          <w:b/>
          <w:sz w:val="24"/>
          <w:szCs w:val="24"/>
        </w:rPr>
      </w:pPr>
      <w:r w:rsidRPr="005B0613">
        <w:rPr>
          <w:b/>
          <w:sz w:val="24"/>
          <w:szCs w:val="24"/>
        </w:rPr>
        <w:t>об оказании платных дополнительных образовательных услуг в Муниципальном бюджетном образовательном учреждении – средней общеобразовательной школе № 6</w:t>
      </w:r>
    </w:p>
    <w:p w:rsidR="009D5177" w:rsidRPr="005B0613" w:rsidRDefault="009D5177" w:rsidP="00463E75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463E75" w:rsidRPr="005B0613" w:rsidRDefault="009D5177" w:rsidP="002C4C72">
      <w:pPr>
        <w:autoSpaceDE w:val="0"/>
        <w:autoSpaceDN w:val="0"/>
        <w:spacing w:after="0" w:line="360" w:lineRule="auto"/>
        <w:jc w:val="center"/>
        <w:rPr>
          <w:b/>
          <w:sz w:val="24"/>
          <w:szCs w:val="24"/>
        </w:rPr>
      </w:pPr>
      <w:r w:rsidRPr="005B0613">
        <w:rPr>
          <w:b/>
          <w:sz w:val="24"/>
          <w:szCs w:val="24"/>
        </w:rPr>
        <w:t>1. Общие положения</w:t>
      </w:r>
    </w:p>
    <w:p w:rsidR="00463E75" w:rsidRPr="005B0613" w:rsidRDefault="009D5177" w:rsidP="007F3729">
      <w:pPr>
        <w:autoSpaceDE w:val="0"/>
        <w:autoSpaceDN w:val="0"/>
        <w:spacing w:after="0" w:line="240" w:lineRule="auto"/>
        <w:ind w:left="284" w:hanging="279"/>
        <w:rPr>
          <w:sz w:val="24"/>
          <w:szCs w:val="24"/>
        </w:rPr>
      </w:pPr>
      <w:r w:rsidRPr="005B0613">
        <w:rPr>
          <w:sz w:val="24"/>
          <w:szCs w:val="24"/>
        </w:rPr>
        <w:t xml:space="preserve">1.1. </w:t>
      </w:r>
      <w:proofErr w:type="gramStart"/>
      <w:r w:rsidRPr="005B0613">
        <w:rPr>
          <w:sz w:val="24"/>
          <w:szCs w:val="24"/>
        </w:rPr>
        <w:t xml:space="preserve">Настоящее положение об оказании платных образовательных услуг </w:t>
      </w:r>
      <w:r w:rsidR="00422E2A" w:rsidRPr="005B0613">
        <w:rPr>
          <w:b/>
          <w:sz w:val="24"/>
          <w:szCs w:val="24"/>
        </w:rPr>
        <w:t xml:space="preserve">в </w:t>
      </w:r>
      <w:r w:rsidR="00422E2A" w:rsidRPr="005B0613">
        <w:rPr>
          <w:sz w:val="24"/>
          <w:szCs w:val="24"/>
        </w:rPr>
        <w:t xml:space="preserve">Муниципальном бюджетном образовательном учреждении – средней общеобразовательной школе № 6 </w:t>
      </w:r>
      <w:r w:rsidRPr="005B0613">
        <w:rPr>
          <w:sz w:val="24"/>
          <w:szCs w:val="24"/>
        </w:rPr>
        <w:t xml:space="preserve">(далее - Положение), разработано в соответствии с </w:t>
      </w:r>
      <w:r w:rsidR="007A7895" w:rsidRPr="005B0613">
        <w:rPr>
          <w:sz w:val="24"/>
          <w:szCs w:val="24"/>
        </w:rPr>
        <w:t>Г</w:t>
      </w:r>
      <w:r w:rsidR="00422E2A" w:rsidRPr="005B0613">
        <w:rPr>
          <w:sz w:val="24"/>
          <w:szCs w:val="24"/>
        </w:rPr>
        <w:t>ражданским кодексом РФ</w:t>
      </w:r>
      <w:r w:rsidR="007A7895" w:rsidRPr="005B0613">
        <w:rPr>
          <w:sz w:val="24"/>
          <w:szCs w:val="24"/>
        </w:rPr>
        <w:t>, Бюджетным кодексом РФ, Федеральным законом от 29 декабря 2012 года № 273-ФЗ «Об образовании в Российской Федерации» и Законом РФ от 07 февраля 1992 года № 2300-1 «О защите прав потребителей», постановлением Правительства РФ от 15 августа</w:t>
      </w:r>
      <w:proofErr w:type="gramEnd"/>
      <w:r w:rsidR="007A7895" w:rsidRPr="005B0613">
        <w:rPr>
          <w:sz w:val="24"/>
          <w:szCs w:val="24"/>
        </w:rPr>
        <w:t xml:space="preserve"> </w:t>
      </w:r>
      <w:proofErr w:type="gramStart"/>
      <w:r w:rsidR="007A7895" w:rsidRPr="005B0613">
        <w:rPr>
          <w:sz w:val="24"/>
          <w:szCs w:val="24"/>
        </w:rPr>
        <w:t>2013 года № 706 «Об утверждении Правил оказания платных образовательных услуг», приказом Министерства образования и науки Российской Федерации от 25 октября 2013 года № 1185 «Об утверждении примерной формы договора об образовании на обучение по дополнительным образовательным программам»,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</w:t>
      </w:r>
      <w:proofErr w:type="gramEnd"/>
      <w:r w:rsidR="007A7895" w:rsidRPr="005B0613">
        <w:rPr>
          <w:sz w:val="24"/>
          <w:szCs w:val="24"/>
        </w:rPr>
        <w:t xml:space="preserve"> </w:t>
      </w:r>
      <w:proofErr w:type="gramStart"/>
      <w:r w:rsidR="007A7895" w:rsidRPr="005B0613">
        <w:rPr>
          <w:sz w:val="24"/>
          <w:szCs w:val="24"/>
        </w:rPr>
        <w:t>программам»</w:t>
      </w:r>
      <w:r w:rsidR="008250A0" w:rsidRPr="005B0613">
        <w:rPr>
          <w:sz w:val="24"/>
          <w:szCs w:val="24"/>
        </w:rPr>
        <w:t>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18,</w:t>
      </w:r>
      <w:r w:rsidR="008902C3">
        <w:rPr>
          <w:sz w:val="24"/>
          <w:szCs w:val="24"/>
        </w:rPr>
        <w:t xml:space="preserve"> </w:t>
      </w:r>
      <w:r w:rsidR="008902C3">
        <w:rPr>
          <w:spacing w:val="-2"/>
          <w:sz w:val="24"/>
          <w:szCs w:val="24"/>
        </w:rPr>
        <w:t xml:space="preserve">Постановление администрации муниципального образования город Армавир от 19.04.2010г. № 1326 «О применении новых моделей оплаты труда работников общеобразовательных учреждений, расположенных на территории муниципального образования город Армавир», </w:t>
      </w:r>
      <w:r w:rsidR="008250A0" w:rsidRPr="005B0613">
        <w:rPr>
          <w:sz w:val="24"/>
          <w:szCs w:val="24"/>
        </w:rPr>
        <w:t xml:space="preserve"> Уставом МБОУ-СОШ № </w:t>
      </w:r>
      <w:r w:rsidR="00D4380A" w:rsidRPr="005B0613">
        <w:rPr>
          <w:sz w:val="24"/>
          <w:szCs w:val="24"/>
        </w:rPr>
        <w:t>6</w:t>
      </w:r>
      <w:r w:rsidR="008250A0" w:rsidRPr="005B0613">
        <w:rPr>
          <w:sz w:val="24"/>
          <w:szCs w:val="24"/>
        </w:rPr>
        <w:t>, иными</w:t>
      </w:r>
      <w:proofErr w:type="gramEnd"/>
      <w:r w:rsidR="008250A0" w:rsidRPr="005B0613">
        <w:rPr>
          <w:sz w:val="24"/>
          <w:szCs w:val="24"/>
        </w:rPr>
        <w:t xml:space="preserve"> нормативными актами Российской Федерации, Краснодарского края и города Армавира</w:t>
      </w:r>
      <w:r w:rsidRPr="005B0613">
        <w:rPr>
          <w:sz w:val="24"/>
          <w:szCs w:val="24"/>
        </w:rPr>
        <w:t xml:space="preserve"> регулирует отношения, возникающие между </w:t>
      </w:r>
      <w:r w:rsidR="00BB2775" w:rsidRPr="005B0613">
        <w:rPr>
          <w:sz w:val="24"/>
          <w:szCs w:val="24"/>
        </w:rPr>
        <w:t>«</w:t>
      </w:r>
      <w:r w:rsidRPr="005B0613">
        <w:rPr>
          <w:sz w:val="24"/>
          <w:szCs w:val="24"/>
        </w:rPr>
        <w:t>Заказчиком</w:t>
      </w:r>
      <w:r w:rsidR="00BB2775" w:rsidRPr="005B0613">
        <w:rPr>
          <w:sz w:val="24"/>
          <w:szCs w:val="24"/>
        </w:rPr>
        <w:t>»</w:t>
      </w:r>
      <w:r w:rsidRPr="005B0613">
        <w:rPr>
          <w:sz w:val="24"/>
          <w:szCs w:val="24"/>
        </w:rPr>
        <w:t xml:space="preserve"> и </w:t>
      </w:r>
      <w:r w:rsidR="00BB2775" w:rsidRPr="005B0613">
        <w:rPr>
          <w:sz w:val="24"/>
          <w:szCs w:val="24"/>
        </w:rPr>
        <w:t>«</w:t>
      </w:r>
      <w:r w:rsidRPr="005B0613">
        <w:rPr>
          <w:sz w:val="24"/>
          <w:szCs w:val="24"/>
        </w:rPr>
        <w:t>Исполнителем</w:t>
      </w:r>
      <w:r w:rsidR="00BB2775" w:rsidRPr="005B0613">
        <w:rPr>
          <w:sz w:val="24"/>
          <w:szCs w:val="24"/>
        </w:rPr>
        <w:t>»</w:t>
      </w:r>
      <w:r w:rsidRPr="005B0613">
        <w:rPr>
          <w:sz w:val="24"/>
          <w:szCs w:val="24"/>
        </w:rPr>
        <w:t xml:space="preserve"> (МБОУ-СОШ № 6) при оказании платных образовательных услуг.</w:t>
      </w:r>
    </w:p>
    <w:p w:rsidR="00463E75" w:rsidRPr="005B0613" w:rsidRDefault="009D5177" w:rsidP="007F3729">
      <w:pPr>
        <w:autoSpaceDE w:val="0"/>
        <w:autoSpaceDN w:val="0"/>
        <w:spacing w:after="0" w:line="240" w:lineRule="auto"/>
        <w:ind w:left="284" w:hanging="279"/>
        <w:rPr>
          <w:sz w:val="24"/>
          <w:szCs w:val="24"/>
        </w:rPr>
      </w:pPr>
      <w:r w:rsidRPr="005B0613">
        <w:rPr>
          <w:sz w:val="24"/>
          <w:szCs w:val="24"/>
        </w:rPr>
        <w:t xml:space="preserve">1.2. </w:t>
      </w:r>
      <w:proofErr w:type="gramStart"/>
      <w:r w:rsidR="00BB2775" w:rsidRPr="005B0613">
        <w:rPr>
          <w:sz w:val="24"/>
          <w:szCs w:val="24"/>
        </w:rPr>
        <w:t>Муниципальное</w:t>
      </w:r>
      <w:proofErr w:type="gramEnd"/>
      <w:r w:rsidR="00BB2775" w:rsidRPr="005B0613">
        <w:rPr>
          <w:sz w:val="24"/>
          <w:szCs w:val="24"/>
        </w:rPr>
        <w:t xml:space="preserve"> бюджетное образовательное учреждение</w:t>
      </w:r>
      <w:r w:rsidR="004B5C10" w:rsidRPr="004B5C10">
        <w:rPr>
          <w:sz w:val="24"/>
          <w:szCs w:val="24"/>
        </w:rPr>
        <w:t>-</w:t>
      </w:r>
      <w:r w:rsidR="00BB2775" w:rsidRPr="005B0613">
        <w:rPr>
          <w:sz w:val="24"/>
          <w:szCs w:val="24"/>
        </w:rPr>
        <w:t>средняя общеобразовательная школа № 6 (далее - МБОУ-СОШ № 6) в соответствии с законодательством Российской Федерации и Краснодарского края может оказывать дополнительные образовательные услуги, в том числе платные.</w:t>
      </w:r>
    </w:p>
    <w:p w:rsidR="00463E75" w:rsidRPr="005B0613" w:rsidRDefault="001314EF" w:rsidP="007F3729">
      <w:pPr>
        <w:autoSpaceDE w:val="0"/>
        <w:autoSpaceDN w:val="0"/>
        <w:spacing w:after="0" w:line="240" w:lineRule="auto"/>
        <w:ind w:left="284" w:hanging="279"/>
        <w:rPr>
          <w:sz w:val="24"/>
          <w:szCs w:val="24"/>
        </w:rPr>
      </w:pPr>
      <w:r w:rsidRPr="005B0613">
        <w:rPr>
          <w:sz w:val="24"/>
          <w:szCs w:val="24"/>
        </w:rPr>
        <w:t>1.3.</w:t>
      </w:r>
      <w:r w:rsidR="00463E75"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Перечень платных дополнительных образовательных услуг, оказываемых МБОУ</w:t>
      </w:r>
      <w:r w:rsidR="00BB2775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B277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>, и порядок их предоставления определяются Уставом МБОУ</w:t>
      </w:r>
      <w:r w:rsidR="00BB2775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B2775" w:rsidRPr="005B0613">
        <w:rPr>
          <w:sz w:val="24"/>
          <w:szCs w:val="24"/>
        </w:rPr>
        <w:t xml:space="preserve">6 </w:t>
      </w:r>
      <w:r w:rsidRPr="005B0613">
        <w:rPr>
          <w:sz w:val="24"/>
          <w:szCs w:val="24"/>
        </w:rPr>
        <w:t xml:space="preserve">и настоящим Положением. </w:t>
      </w:r>
    </w:p>
    <w:p w:rsidR="00780DBD" w:rsidRPr="005B0613" w:rsidRDefault="001314EF" w:rsidP="007F3729">
      <w:pPr>
        <w:autoSpaceDE w:val="0"/>
        <w:autoSpaceDN w:val="0"/>
        <w:spacing w:after="0" w:line="240" w:lineRule="auto"/>
        <w:ind w:left="284" w:hanging="279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>1.4.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Настоящее Положение определяет порядок и условия оказания дополнительных платных образовательных услуг с использованием муниципального имущества, переданного в оперативное управление МБОУ</w:t>
      </w:r>
      <w:r w:rsidR="00BB2775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B277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. </w:t>
      </w:r>
    </w:p>
    <w:p w:rsidR="002C4C72" w:rsidRPr="005B0613" w:rsidRDefault="002C4C72" w:rsidP="007F3729">
      <w:pPr>
        <w:autoSpaceDE w:val="0"/>
        <w:autoSpaceDN w:val="0"/>
        <w:spacing w:after="0" w:line="240" w:lineRule="auto"/>
        <w:ind w:left="284" w:hanging="279"/>
        <w:rPr>
          <w:sz w:val="24"/>
          <w:szCs w:val="24"/>
        </w:rPr>
      </w:pPr>
    </w:p>
    <w:p w:rsidR="00780DBD" w:rsidRPr="005B0613" w:rsidRDefault="001314EF" w:rsidP="002C4C72">
      <w:pPr>
        <w:spacing w:after="0" w:line="360" w:lineRule="auto"/>
        <w:ind w:left="5" w:right="0" w:firstLine="0"/>
        <w:jc w:val="center"/>
        <w:rPr>
          <w:b/>
          <w:sz w:val="24"/>
          <w:szCs w:val="24"/>
        </w:rPr>
      </w:pPr>
      <w:r w:rsidRPr="005B0613">
        <w:rPr>
          <w:b/>
          <w:sz w:val="24"/>
          <w:szCs w:val="24"/>
        </w:rPr>
        <w:t>2.</w:t>
      </w:r>
      <w:r w:rsidRPr="005B0613">
        <w:rPr>
          <w:rFonts w:eastAsia="Arial"/>
          <w:b/>
          <w:sz w:val="24"/>
          <w:szCs w:val="24"/>
        </w:rPr>
        <w:t xml:space="preserve"> </w:t>
      </w:r>
      <w:r w:rsidRPr="005B0613">
        <w:rPr>
          <w:b/>
          <w:sz w:val="24"/>
          <w:szCs w:val="24"/>
        </w:rPr>
        <w:t>Основные задачи по предоставлению дополнительных образовательных услуг</w:t>
      </w:r>
    </w:p>
    <w:p w:rsidR="00780DBD" w:rsidRPr="005B0613" w:rsidRDefault="001314EF" w:rsidP="00463E75">
      <w:pPr>
        <w:spacing w:after="0" w:line="240" w:lineRule="auto"/>
        <w:ind w:left="-10" w:right="66" w:firstLine="718"/>
        <w:rPr>
          <w:sz w:val="24"/>
          <w:szCs w:val="24"/>
        </w:rPr>
      </w:pPr>
      <w:r w:rsidRPr="005B0613">
        <w:rPr>
          <w:sz w:val="24"/>
          <w:szCs w:val="24"/>
        </w:rPr>
        <w:t>МБОУ</w:t>
      </w:r>
      <w:r w:rsidR="00B2404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при предоставлении дополнительных образовательных услуг </w:t>
      </w:r>
      <w:proofErr w:type="gramStart"/>
      <w:r w:rsidRPr="005B0613">
        <w:rPr>
          <w:sz w:val="24"/>
          <w:szCs w:val="24"/>
        </w:rPr>
        <w:t>призвана</w:t>
      </w:r>
      <w:proofErr w:type="gramEnd"/>
      <w:r w:rsidRPr="005B0613">
        <w:rPr>
          <w:sz w:val="24"/>
          <w:szCs w:val="24"/>
        </w:rPr>
        <w:t xml:space="preserve"> решать следующие задачи: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2.</w:t>
      </w:r>
      <w:r w:rsidR="00463E75" w:rsidRPr="005B0613">
        <w:rPr>
          <w:sz w:val="24"/>
          <w:szCs w:val="24"/>
        </w:rPr>
        <w:t>1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Всестороннее удовлетворение образовательных потребностей граждан.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2.</w:t>
      </w:r>
      <w:r w:rsidR="00463E75" w:rsidRPr="005B0613">
        <w:rPr>
          <w:sz w:val="24"/>
          <w:szCs w:val="24"/>
        </w:rPr>
        <w:t>2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Создание условий для реализации потребителями своих образовательных потенциальных возможностей.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2.</w:t>
      </w:r>
      <w:r w:rsidR="00463E75" w:rsidRPr="005B0613">
        <w:rPr>
          <w:sz w:val="24"/>
          <w:szCs w:val="24"/>
        </w:rPr>
        <w:t>3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Ориентирование потребителей в различных видах деятельности (культурологической, научно-технической, физкультурно-спортивной, художественно-эстетической, по организации обучения совместно с учреждениями высшего, среднего и начального профессионального образования).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2.</w:t>
      </w:r>
      <w:r w:rsidR="00463E75" w:rsidRPr="005B0613">
        <w:rPr>
          <w:sz w:val="24"/>
          <w:szCs w:val="24"/>
        </w:rPr>
        <w:t>4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Привлечение внебюджетных источников финансирования МБОУ</w:t>
      </w:r>
      <w:r w:rsidR="00463E75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463E75">
      <w:pPr>
        <w:spacing w:after="0" w:line="240" w:lineRule="auto"/>
        <w:ind w:left="72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2C4C72">
      <w:pPr>
        <w:pStyle w:val="1"/>
        <w:spacing w:after="0" w:line="360" w:lineRule="auto"/>
        <w:ind w:left="7" w:right="0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3.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Понятие и виды платных дополнительных образовательных услуг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3.</w:t>
      </w:r>
      <w:r w:rsidR="00463E75" w:rsidRPr="005B0613">
        <w:rPr>
          <w:sz w:val="24"/>
          <w:szCs w:val="24"/>
        </w:rPr>
        <w:t>1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образовательным стандартом. Платные дополнительные образовательные услуги осуществляются за счет внебюджетных средств (сре</w:t>
      </w:r>
      <w:proofErr w:type="gramStart"/>
      <w:r w:rsidRPr="005B0613">
        <w:rPr>
          <w:sz w:val="24"/>
          <w:szCs w:val="24"/>
        </w:rPr>
        <w:t>дств ст</w:t>
      </w:r>
      <w:proofErr w:type="gramEnd"/>
      <w:r w:rsidRPr="005B0613">
        <w:rPr>
          <w:sz w:val="24"/>
          <w:szCs w:val="24"/>
        </w:rPr>
        <w:t xml:space="preserve">оронних организаций или частных лиц, в том числе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3.</w:t>
      </w:r>
      <w:r w:rsidR="00463E75" w:rsidRPr="005B0613">
        <w:rPr>
          <w:sz w:val="24"/>
          <w:szCs w:val="24"/>
        </w:rPr>
        <w:t>2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Платные дополнительные образовательные услуги предоставляются с целью всестороннего удовлетворения образовательных потребностей граждан.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3.</w:t>
      </w:r>
      <w:r w:rsidR="00463E75" w:rsidRPr="005B0613">
        <w:rPr>
          <w:sz w:val="24"/>
          <w:szCs w:val="24"/>
        </w:rPr>
        <w:t>3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В МБОУ</w:t>
      </w:r>
      <w:r w:rsidR="00B2404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могут осуществляться следующие платные дополнительные образовательные услуги: </w:t>
      </w:r>
    </w:p>
    <w:p w:rsidR="00780DBD" w:rsidRPr="005B0613" w:rsidRDefault="001314EF" w:rsidP="00463E75">
      <w:pPr>
        <w:numPr>
          <w:ilvl w:val="0"/>
          <w:numId w:val="1"/>
        </w:numPr>
        <w:spacing w:after="0" w:line="240" w:lineRule="auto"/>
        <w:ind w:left="0" w:right="66" w:firstLine="284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>обучение</w:t>
      </w:r>
      <w:proofErr w:type="gramEnd"/>
      <w:r w:rsidRPr="005B0613">
        <w:rPr>
          <w:sz w:val="24"/>
          <w:szCs w:val="24"/>
        </w:rPr>
        <w:t xml:space="preserve"> по дополнительным образовательным программам различной направленности за пределами основных образовательных программ при условии, что данные программы не финансируются из бюджета; </w:t>
      </w:r>
    </w:p>
    <w:p w:rsidR="00780DBD" w:rsidRPr="005B0613" w:rsidRDefault="001314EF" w:rsidP="00463E75">
      <w:pPr>
        <w:numPr>
          <w:ilvl w:val="0"/>
          <w:numId w:val="1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>преподавание специальных курсов и циклов дисциплин за пределами основных образовательных программ при условии, что данные программы не финансируются из бюджета</w:t>
      </w:r>
      <w:r w:rsidRPr="005B0613">
        <w:rPr>
          <w:i/>
          <w:sz w:val="24"/>
          <w:szCs w:val="24"/>
        </w:rPr>
        <w:t>.</w:t>
      </w:r>
      <w:r w:rsidRPr="005B0613">
        <w:rPr>
          <w:sz w:val="24"/>
          <w:szCs w:val="24"/>
        </w:rPr>
        <w:t xml:space="preserve"> </w:t>
      </w:r>
    </w:p>
    <w:p w:rsidR="00780DBD" w:rsidRPr="005B0613" w:rsidRDefault="00463E75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3.4. </w:t>
      </w:r>
      <w:r w:rsidR="00B24042" w:rsidRPr="005B0613">
        <w:rPr>
          <w:sz w:val="24"/>
          <w:szCs w:val="24"/>
        </w:rPr>
        <w:t>МБОУ-</w:t>
      </w:r>
      <w:r w:rsidR="001314EF" w:rsidRPr="005B0613">
        <w:rPr>
          <w:sz w:val="24"/>
          <w:szCs w:val="24"/>
        </w:rPr>
        <w:t xml:space="preserve">СОШ № </w:t>
      </w:r>
      <w:r w:rsidR="00B24042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вправе осуществлять и иные платные дополнительные образовательные услуги в соответствии с действующим законодательством Российской Федерации и нормативными документами Министерства образования и науки Российской Федерации. </w:t>
      </w:r>
    </w:p>
    <w:p w:rsidR="00780DBD" w:rsidRPr="005B0613" w:rsidRDefault="00463E75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3.5. </w:t>
      </w:r>
      <w:r w:rsidR="001314EF" w:rsidRPr="005B0613">
        <w:rPr>
          <w:sz w:val="24"/>
          <w:szCs w:val="24"/>
        </w:rPr>
        <w:t xml:space="preserve">Привлечение средств потребителей на образовательные услуги, которые не могут быть отнесены </w:t>
      </w:r>
      <w:proofErr w:type="gramStart"/>
      <w:r w:rsidR="001314EF" w:rsidRPr="005B0613">
        <w:rPr>
          <w:sz w:val="24"/>
          <w:szCs w:val="24"/>
        </w:rPr>
        <w:t>к</w:t>
      </w:r>
      <w:proofErr w:type="gramEnd"/>
      <w:r w:rsidR="001314EF" w:rsidRPr="005B0613">
        <w:rPr>
          <w:sz w:val="24"/>
          <w:szCs w:val="24"/>
        </w:rPr>
        <w:t xml:space="preserve"> платным, не допускается. </w:t>
      </w:r>
    </w:p>
    <w:p w:rsidR="00780DBD" w:rsidRPr="005B0613" w:rsidRDefault="001314EF" w:rsidP="00463E75">
      <w:pPr>
        <w:spacing w:after="0" w:line="240" w:lineRule="auto"/>
        <w:ind w:left="72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pStyle w:val="1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Организация работы по предоставлению платных </w:t>
      </w:r>
      <w:r w:rsidR="00DF4EB5" w:rsidRPr="005B0613">
        <w:rPr>
          <w:sz w:val="24"/>
          <w:szCs w:val="24"/>
        </w:rPr>
        <w:t>д</w:t>
      </w:r>
      <w:r w:rsidRPr="005B0613">
        <w:rPr>
          <w:sz w:val="24"/>
          <w:szCs w:val="24"/>
        </w:rPr>
        <w:t>ополнительных образовательных услуг</w:t>
      </w:r>
    </w:p>
    <w:p w:rsidR="00780DBD" w:rsidRPr="005B0613" w:rsidRDefault="001314EF" w:rsidP="00463E75">
      <w:pPr>
        <w:spacing w:after="0" w:line="240" w:lineRule="auto"/>
        <w:ind w:left="586" w:right="0" w:firstLine="0"/>
        <w:jc w:val="left"/>
        <w:rPr>
          <w:sz w:val="10"/>
          <w:szCs w:val="24"/>
        </w:rPr>
      </w:pPr>
      <w:r w:rsidRPr="005B0613">
        <w:rPr>
          <w:b/>
          <w:sz w:val="24"/>
          <w:szCs w:val="24"/>
        </w:rPr>
        <w:t xml:space="preserve">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463E75" w:rsidRPr="005B0613">
        <w:rPr>
          <w:sz w:val="24"/>
          <w:szCs w:val="24"/>
        </w:rPr>
        <w:t>1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="00B24042" w:rsidRPr="005B0613">
        <w:rPr>
          <w:sz w:val="24"/>
          <w:szCs w:val="24"/>
        </w:rPr>
        <w:t>МБОУ-</w:t>
      </w:r>
      <w:r w:rsidRPr="005B0613">
        <w:rPr>
          <w:sz w:val="24"/>
          <w:szCs w:val="24"/>
        </w:rPr>
        <w:t xml:space="preserve">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разрабатывает настоящее Положение о платных дополнительных образовательных услугах, оформив его как локальный акт в дополнение к Уставу.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463E75" w:rsidRPr="005B0613">
        <w:rPr>
          <w:sz w:val="24"/>
          <w:szCs w:val="24"/>
        </w:rPr>
        <w:t>2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МБОУ-СОШ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оказывает платные дополнительные образовательные услуги потребителям только по их желанию и за рамками основных образовательных программ и объемов образовательных услуг, предусмотренных государственными стандартами общего образования.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>4.</w:t>
      </w:r>
      <w:r w:rsidR="00463E75" w:rsidRPr="005B0613">
        <w:rPr>
          <w:sz w:val="24"/>
          <w:szCs w:val="24"/>
        </w:rPr>
        <w:t>3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Условия предоставления платных дополнительных образовательных услуг (стоимость, порядок и сроки их предоставления) определяются договором.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463E75" w:rsidRPr="005B0613">
        <w:rPr>
          <w:sz w:val="24"/>
          <w:szCs w:val="24"/>
        </w:rPr>
        <w:t>4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Платные дополнительные образовательные услуги реализуются за счет внебюджетных средств, образовательное учреждение не может оказывать их взамен и в рамках основной образовательной деятельности, финансируемой из бюджета.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463E75" w:rsidRPr="005B0613">
        <w:rPr>
          <w:sz w:val="24"/>
          <w:szCs w:val="24"/>
        </w:rPr>
        <w:t>5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="00B24042" w:rsidRPr="005B0613">
        <w:rPr>
          <w:sz w:val="24"/>
          <w:szCs w:val="24"/>
        </w:rPr>
        <w:t>МБОУ</w:t>
      </w:r>
      <w:r w:rsidRPr="005B0613">
        <w:rPr>
          <w:sz w:val="24"/>
          <w:szCs w:val="24"/>
        </w:rPr>
        <w:t xml:space="preserve">-СОШ № </w:t>
      </w:r>
      <w:r w:rsidR="00B2404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ведет учет платных дополнительных образовательных услуг в соответствии с Инструкцией по бухгалтерскому учету в учреждениях и организациях, состоящих на бюджете. </w:t>
      </w:r>
    </w:p>
    <w:p w:rsidR="00780DBD" w:rsidRPr="005B0613" w:rsidRDefault="001314EF" w:rsidP="00463E75">
      <w:pPr>
        <w:spacing w:after="0" w:line="240" w:lineRule="auto"/>
        <w:ind w:left="-1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463E7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Не допускается привлечение средств потребителей на услуги: </w:t>
      </w:r>
    </w:p>
    <w:p w:rsidR="00780DBD" w:rsidRPr="005B0613" w:rsidRDefault="001314EF" w:rsidP="00463E75">
      <w:pPr>
        <w:numPr>
          <w:ilvl w:val="0"/>
          <w:numId w:val="25"/>
        </w:numPr>
        <w:spacing w:after="0" w:line="240" w:lineRule="auto"/>
        <w:ind w:right="66" w:hanging="425"/>
        <w:rPr>
          <w:sz w:val="24"/>
          <w:szCs w:val="24"/>
        </w:rPr>
      </w:pPr>
      <w:r w:rsidRPr="005B0613">
        <w:rPr>
          <w:sz w:val="24"/>
          <w:szCs w:val="24"/>
        </w:rPr>
        <w:t xml:space="preserve">снижение установленной наполняемости классов (групп), деление их на подгруппы при реализации основных образовательных программ; </w:t>
      </w:r>
    </w:p>
    <w:p w:rsidR="00780DBD" w:rsidRPr="005B0613" w:rsidRDefault="001314EF" w:rsidP="00463E75">
      <w:pPr>
        <w:numPr>
          <w:ilvl w:val="0"/>
          <w:numId w:val="25"/>
        </w:numPr>
        <w:spacing w:after="0" w:line="240" w:lineRule="auto"/>
        <w:ind w:right="66" w:hanging="425"/>
        <w:rPr>
          <w:sz w:val="24"/>
          <w:szCs w:val="24"/>
        </w:rPr>
      </w:pPr>
      <w:r w:rsidRPr="005B0613">
        <w:rPr>
          <w:sz w:val="24"/>
          <w:szCs w:val="24"/>
        </w:rPr>
        <w:t xml:space="preserve">реализация основных общеобразовательных программ повышенного уровня и направленности профильных классов, в соответствии с их статусом; </w:t>
      </w:r>
    </w:p>
    <w:p w:rsidR="00780DBD" w:rsidRPr="005B0613" w:rsidRDefault="001314EF" w:rsidP="00463E75">
      <w:pPr>
        <w:numPr>
          <w:ilvl w:val="0"/>
          <w:numId w:val="25"/>
        </w:numPr>
        <w:spacing w:after="0" w:line="240" w:lineRule="auto"/>
        <w:ind w:right="66" w:hanging="425"/>
        <w:rPr>
          <w:sz w:val="24"/>
          <w:szCs w:val="24"/>
        </w:rPr>
      </w:pPr>
      <w:r w:rsidRPr="005B0613">
        <w:rPr>
          <w:sz w:val="24"/>
          <w:szCs w:val="24"/>
        </w:rPr>
        <w:t xml:space="preserve">факультативные, индивидуальные и групповые занятия; </w:t>
      </w:r>
    </w:p>
    <w:p w:rsidR="00780DBD" w:rsidRPr="005B0613" w:rsidRDefault="001314EF" w:rsidP="00463E75">
      <w:pPr>
        <w:numPr>
          <w:ilvl w:val="0"/>
          <w:numId w:val="25"/>
        </w:numPr>
        <w:spacing w:after="0" w:line="240" w:lineRule="auto"/>
        <w:ind w:right="66" w:hanging="425"/>
        <w:rPr>
          <w:sz w:val="24"/>
          <w:szCs w:val="24"/>
        </w:rPr>
      </w:pPr>
      <w:r w:rsidRPr="005B0613">
        <w:rPr>
          <w:sz w:val="24"/>
          <w:szCs w:val="24"/>
        </w:rPr>
        <w:t xml:space="preserve">курсы по выбору за счет часов, отведенных в основных образовательных программах. </w:t>
      </w:r>
    </w:p>
    <w:p w:rsidR="007F3729" w:rsidRPr="005B0613" w:rsidRDefault="00463E75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4.7. </w:t>
      </w:r>
      <w:r w:rsidR="001314EF" w:rsidRPr="005B0613">
        <w:rPr>
          <w:sz w:val="24"/>
          <w:szCs w:val="24"/>
        </w:rPr>
        <w:t>МБОУ</w:t>
      </w:r>
      <w:r w:rsidR="00DF4EB5" w:rsidRPr="005B0613">
        <w:rPr>
          <w:sz w:val="24"/>
          <w:szCs w:val="24"/>
        </w:rPr>
        <w:t>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изучает потребность населения в платных дополнительных образовательных услугах (анкетирование, родительские собрания, устный опрос и т.д.).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4.8. </w:t>
      </w:r>
      <w:r w:rsidR="00DF4EB5" w:rsidRPr="005B0613">
        <w:rPr>
          <w:sz w:val="24"/>
          <w:szCs w:val="24"/>
        </w:rPr>
        <w:t>МБОУ-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предлагает потребителям перечень планируемых платных дополнительных образовательных услуг (Приложение </w:t>
      </w:r>
      <w:r w:rsidR="009C0A1F" w:rsidRPr="005B0613">
        <w:rPr>
          <w:sz w:val="24"/>
          <w:szCs w:val="24"/>
        </w:rPr>
        <w:t xml:space="preserve">№ </w:t>
      </w:r>
      <w:r w:rsidR="001314EF" w:rsidRPr="005B0613">
        <w:rPr>
          <w:sz w:val="24"/>
          <w:szCs w:val="24"/>
        </w:rPr>
        <w:t xml:space="preserve">1).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4.9. </w:t>
      </w:r>
      <w:r w:rsidR="001314EF" w:rsidRPr="005B0613">
        <w:rPr>
          <w:sz w:val="24"/>
          <w:szCs w:val="24"/>
        </w:rPr>
        <w:t xml:space="preserve">МБОУ-СОШ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создает условия для реализации платных дополнительных образовательных услуг, гарантируя при этом охрану жизни и безопасность здоровья потребителей.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4.10. </w:t>
      </w:r>
      <w:r w:rsidR="00DF4EB5" w:rsidRPr="005B0613">
        <w:rPr>
          <w:sz w:val="24"/>
          <w:szCs w:val="24"/>
        </w:rPr>
        <w:t>МБОУ</w:t>
      </w:r>
      <w:r w:rsidR="001314EF" w:rsidRPr="005B0613">
        <w:rPr>
          <w:sz w:val="24"/>
          <w:szCs w:val="24"/>
        </w:rPr>
        <w:t xml:space="preserve">-СОШ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обеспечивает реализацию платных дополнительных образовательных услуг квалифицированными кадрами.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4.11. </w:t>
      </w:r>
      <w:r w:rsidR="001314EF" w:rsidRPr="005B0613">
        <w:rPr>
          <w:sz w:val="24"/>
          <w:szCs w:val="24"/>
        </w:rPr>
        <w:t xml:space="preserve">Платные образовательные услуги предоставляются МБОУ-СОШ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на основе лицензии, выданной Министерством образования и науки Краснодарского края по адресу: Краснодарский край, города Армавир, улица К</w:t>
      </w:r>
      <w:r w:rsidR="00DF4EB5" w:rsidRPr="005B0613">
        <w:rPr>
          <w:sz w:val="24"/>
          <w:szCs w:val="24"/>
        </w:rPr>
        <w:t>ирова</w:t>
      </w:r>
      <w:r w:rsidR="001314EF" w:rsidRPr="005B0613">
        <w:rPr>
          <w:sz w:val="24"/>
          <w:szCs w:val="24"/>
        </w:rPr>
        <w:t xml:space="preserve">, дом № </w:t>
      </w:r>
      <w:r w:rsidR="00DF4EB5" w:rsidRPr="005B0613">
        <w:rPr>
          <w:sz w:val="24"/>
          <w:szCs w:val="24"/>
        </w:rPr>
        <w:t>9</w:t>
      </w:r>
      <w:r w:rsidR="001314EF" w:rsidRPr="005B0613">
        <w:rPr>
          <w:sz w:val="24"/>
          <w:szCs w:val="24"/>
        </w:rPr>
        <w:t xml:space="preserve">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4.12. </w:t>
      </w:r>
      <w:r w:rsidR="001314EF" w:rsidRPr="005B0613">
        <w:rPr>
          <w:sz w:val="24"/>
          <w:szCs w:val="24"/>
        </w:rPr>
        <w:t>МБОУ</w:t>
      </w:r>
      <w:r w:rsidR="00DF4EB5" w:rsidRPr="005B0613">
        <w:rPr>
          <w:sz w:val="24"/>
          <w:szCs w:val="24"/>
        </w:rPr>
        <w:t>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оформляет трудовые отношения на выполнение платных дополнительных образовательных услуг в виде трудового соглашения.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4.13. </w:t>
      </w:r>
      <w:r w:rsidR="00DF4EB5" w:rsidRPr="005B0613">
        <w:rPr>
          <w:sz w:val="24"/>
          <w:szCs w:val="24"/>
        </w:rPr>
        <w:t>МБОУ-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составляет смету затрат на платные дополнительные образовательные услуги.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4.14. </w:t>
      </w:r>
      <w:r w:rsidR="001314EF" w:rsidRPr="005B0613">
        <w:rPr>
          <w:sz w:val="24"/>
          <w:szCs w:val="24"/>
        </w:rPr>
        <w:t>Директор МБОУ</w:t>
      </w:r>
      <w:r w:rsidR="00DF4EB5" w:rsidRPr="005B0613">
        <w:rPr>
          <w:sz w:val="24"/>
          <w:szCs w:val="24"/>
        </w:rPr>
        <w:t>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издает приказ об организации конкретных платных дополнительных образовательных услуг в образовательном учреждении, в котором отражает: </w:t>
      </w:r>
    </w:p>
    <w:p w:rsidR="00780DBD" w:rsidRPr="005B0613" w:rsidRDefault="001314EF" w:rsidP="00463E75">
      <w:pPr>
        <w:numPr>
          <w:ilvl w:val="0"/>
          <w:numId w:val="26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состав участников; </w:t>
      </w:r>
    </w:p>
    <w:p w:rsidR="00780DBD" w:rsidRPr="005B0613" w:rsidRDefault="001314EF" w:rsidP="00463E75">
      <w:pPr>
        <w:numPr>
          <w:ilvl w:val="0"/>
          <w:numId w:val="26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утверждение сметы; </w:t>
      </w:r>
    </w:p>
    <w:p w:rsidR="00780DBD" w:rsidRPr="005B0613" w:rsidRDefault="001314EF" w:rsidP="00463E75">
      <w:pPr>
        <w:numPr>
          <w:ilvl w:val="0"/>
          <w:numId w:val="26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организацию работы по реализации платных услуг (расписание, сетка занятий, график работы педагогов). 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4.15. </w:t>
      </w:r>
      <w:r w:rsidR="001314EF" w:rsidRPr="005B0613">
        <w:rPr>
          <w:sz w:val="24"/>
          <w:szCs w:val="24"/>
        </w:rPr>
        <w:t>Директор МБОУ</w:t>
      </w:r>
      <w:r w:rsidR="00DF4EB5" w:rsidRPr="005B0613">
        <w:rPr>
          <w:sz w:val="24"/>
          <w:szCs w:val="24"/>
        </w:rPr>
        <w:t>-</w:t>
      </w:r>
      <w:r w:rsidR="001314EF" w:rsidRPr="005B0613">
        <w:rPr>
          <w:sz w:val="24"/>
          <w:szCs w:val="24"/>
        </w:rPr>
        <w:t xml:space="preserve">СОШ № </w:t>
      </w:r>
      <w:r w:rsidR="00DF4EB5"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 оформляет договор с потребителями (заказчиками) на оказание платных дополнительных образовательных услуг (Приложение </w:t>
      </w:r>
      <w:r w:rsidR="00E82975" w:rsidRPr="005B0613">
        <w:rPr>
          <w:sz w:val="24"/>
          <w:szCs w:val="24"/>
        </w:rPr>
        <w:t xml:space="preserve">№ </w:t>
      </w:r>
      <w:r w:rsidR="008B4355">
        <w:rPr>
          <w:sz w:val="24"/>
          <w:szCs w:val="24"/>
        </w:rPr>
        <w:t>2), принимает заявление от родителей, к которому родители прикладывают копии паспортов и свидетельство о рождении (Приложение № 3)</w:t>
      </w:r>
    </w:p>
    <w:p w:rsidR="00780DBD" w:rsidRPr="005B0613" w:rsidRDefault="007F3729" w:rsidP="007F3729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4.16. </w:t>
      </w:r>
      <w:r w:rsidR="001314EF" w:rsidRPr="005B0613">
        <w:rPr>
          <w:sz w:val="24"/>
          <w:szCs w:val="24"/>
        </w:rPr>
        <w:t xml:space="preserve">Договор о предоставлении дополнительных платных образовательных услуг заключается в письменной форме и должен содержать следующие сведения: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>а) полное наименование образовательного учреждения и место его нахождения (юридический адрес): тел./ факс, e-</w:t>
      </w:r>
      <w:proofErr w:type="spellStart"/>
      <w:r w:rsidRPr="005B0613">
        <w:rPr>
          <w:sz w:val="24"/>
          <w:szCs w:val="24"/>
        </w:rPr>
        <w:t>mail</w:t>
      </w:r>
      <w:proofErr w:type="spellEnd"/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463E75">
      <w:pPr>
        <w:spacing w:after="0" w:line="240" w:lineRule="auto"/>
        <w:ind w:left="852" w:right="66" w:hanging="285"/>
        <w:rPr>
          <w:sz w:val="24"/>
          <w:szCs w:val="24"/>
        </w:rPr>
      </w:pPr>
      <w:r w:rsidRPr="005B0613">
        <w:rPr>
          <w:sz w:val="24"/>
          <w:szCs w:val="24"/>
        </w:rPr>
        <w:t xml:space="preserve">б) фамилия, имя, отчество, телефон и адрес Заказчика;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 xml:space="preserve">в)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5B0613">
        <w:rPr>
          <w:sz w:val="24"/>
          <w:szCs w:val="24"/>
        </w:rPr>
        <w:t>услуг</w:t>
      </w:r>
      <w:proofErr w:type="gramEnd"/>
      <w:r w:rsidRPr="005B0613">
        <w:rPr>
          <w:sz w:val="24"/>
          <w:szCs w:val="24"/>
        </w:rPr>
        <w:t xml:space="preserve"> в пользу обучающегося, не являющегося заказчиком по договору); </w:t>
      </w:r>
    </w:p>
    <w:p w:rsidR="00780DBD" w:rsidRPr="005B0613" w:rsidRDefault="001314EF" w:rsidP="00463E75">
      <w:pPr>
        <w:spacing w:after="0" w:line="240" w:lineRule="auto"/>
        <w:ind w:left="0" w:right="66" w:firstLine="567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г) права, </w:t>
      </w:r>
      <w:r w:rsidR="00DF4EB5" w:rsidRPr="005B0613">
        <w:rPr>
          <w:sz w:val="24"/>
          <w:szCs w:val="24"/>
        </w:rPr>
        <w:t xml:space="preserve">обязанности </w:t>
      </w:r>
      <w:r w:rsidRPr="005B0613">
        <w:rPr>
          <w:sz w:val="24"/>
          <w:szCs w:val="24"/>
        </w:rPr>
        <w:t xml:space="preserve">и ответственность исполнителя, заказчика и обучающегося; </w:t>
      </w:r>
    </w:p>
    <w:p w:rsidR="00DF4EB5" w:rsidRPr="005B0613" w:rsidRDefault="001314EF" w:rsidP="00463E75">
      <w:pPr>
        <w:spacing w:after="0" w:line="240" w:lineRule="auto"/>
        <w:ind w:left="567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д) полная стоимость образовательных услуг, порядок их оплаты;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 xml:space="preserve">е)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 xml:space="preserve">ж)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780DBD" w:rsidRPr="005B0613" w:rsidRDefault="001314EF" w:rsidP="00463E75">
      <w:pPr>
        <w:spacing w:after="0" w:line="240" w:lineRule="auto"/>
        <w:ind w:left="852" w:right="66" w:hanging="285"/>
        <w:rPr>
          <w:sz w:val="24"/>
          <w:szCs w:val="24"/>
        </w:rPr>
      </w:pPr>
      <w:r w:rsidRPr="005B0613">
        <w:rPr>
          <w:sz w:val="24"/>
          <w:szCs w:val="24"/>
        </w:rPr>
        <w:t xml:space="preserve">з) форма обучения; </w:t>
      </w:r>
    </w:p>
    <w:p w:rsidR="00780DBD" w:rsidRPr="005B0613" w:rsidRDefault="001314EF" w:rsidP="00463E75">
      <w:pPr>
        <w:spacing w:after="0" w:line="240" w:lineRule="auto"/>
        <w:ind w:left="0" w:right="66" w:firstLine="567"/>
        <w:rPr>
          <w:sz w:val="24"/>
          <w:szCs w:val="24"/>
        </w:rPr>
      </w:pPr>
      <w:r w:rsidRPr="005B0613">
        <w:rPr>
          <w:sz w:val="24"/>
          <w:szCs w:val="24"/>
        </w:rPr>
        <w:t xml:space="preserve">и) сроки освоения образовательной программы (продолжительность обучения);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 xml:space="preserve">к) другие необходимые сведения, связанные со спецификой оказываемых платных образовательных услуг. </w:t>
      </w:r>
    </w:p>
    <w:p w:rsidR="00780DBD" w:rsidRPr="005B0613" w:rsidRDefault="001314EF" w:rsidP="007F3729">
      <w:pPr>
        <w:spacing w:after="0" w:line="240" w:lineRule="auto"/>
        <w:ind w:left="284" w:right="66" w:firstLine="283"/>
        <w:rPr>
          <w:sz w:val="24"/>
          <w:szCs w:val="24"/>
        </w:rPr>
      </w:pPr>
      <w:r w:rsidRPr="005B0613">
        <w:rPr>
          <w:sz w:val="24"/>
          <w:szCs w:val="24"/>
        </w:rPr>
        <w:t xml:space="preserve">л) должность, фамилия, имя, отчество лица, подписывающего договор от имени исполнителя, его подпись, а также подпись заказчика. </w:t>
      </w:r>
    </w:p>
    <w:p w:rsidR="00780DBD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4.1</w:t>
      </w:r>
      <w:r w:rsidR="007F3729" w:rsidRPr="005B0613">
        <w:rPr>
          <w:sz w:val="24"/>
          <w:szCs w:val="24"/>
        </w:rPr>
        <w:t>7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Договор составляется в двух экземплярах, имеющих одинаковую юридическую силу, один из которых находится у исполнителя (МБОУ-СОШ № </w:t>
      </w:r>
      <w:r w:rsidR="00DF4EB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), другой – у заказчика. </w:t>
      </w:r>
    </w:p>
    <w:p w:rsidR="008B4355" w:rsidRPr="005B0613" w:rsidRDefault="008B4355" w:rsidP="007F3729">
      <w:pPr>
        <w:spacing w:after="0" w:line="240" w:lineRule="auto"/>
        <w:ind w:left="284" w:right="66" w:hanging="294"/>
        <w:rPr>
          <w:sz w:val="24"/>
          <w:szCs w:val="24"/>
        </w:rPr>
      </w:pPr>
      <w:r>
        <w:rPr>
          <w:sz w:val="24"/>
          <w:szCs w:val="24"/>
        </w:rPr>
        <w:t>4.18. В заявлении родители (законные представители) указывают сведения о ребенк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фамилия, имя, отчество). К заявлению прикладывают Копию свидетельства о рождении, копию паспорта родителя (законного представителя).</w:t>
      </w:r>
    </w:p>
    <w:p w:rsidR="00780DBD" w:rsidRPr="005B0613" w:rsidRDefault="001314EF" w:rsidP="007F3729">
      <w:pPr>
        <w:spacing w:after="0" w:line="240" w:lineRule="auto"/>
        <w:ind w:left="284" w:right="0" w:hanging="28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7F3729" w:rsidRPr="005B0613">
        <w:rPr>
          <w:sz w:val="24"/>
          <w:szCs w:val="24"/>
        </w:rPr>
        <w:t>1</w:t>
      </w:r>
      <w:r w:rsidR="008B4355">
        <w:rPr>
          <w:sz w:val="24"/>
          <w:szCs w:val="24"/>
        </w:rPr>
        <w:t>9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Оплату за предоставляемые платные дополнительные образовательные услуги производится через кассы банков, расположенных на территории города Армавира. Расходование привлеченных средств МБОУ-СОШ № </w:t>
      </w:r>
      <w:r w:rsidR="00DF4EB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осуществляет в соответствии с утвержденной сметой.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4.</w:t>
      </w:r>
      <w:r w:rsidR="008B4355">
        <w:rPr>
          <w:sz w:val="24"/>
          <w:szCs w:val="24"/>
        </w:rPr>
        <w:t>20</w:t>
      </w:r>
      <w:r w:rsidRPr="005B0613">
        <w:rPr>
          <w:sz w:val="24"/>
          <w:szCs w:val="24"/>
        </w:rPr>
        <w:t>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образовательных услуг. </w:t>
      </w:r>
    </w:p>
    <w:p w:rsidR="00780DBD" w:rsidRPr="005B0613" w:rsidRDefault="001314EF" w:rsidP="00463E75">
      <w:pPr>
        <w:spacing w:after="0" w:line="240" w:lineRule="auto"/>
        <w:ind w:left="72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2C4C72">
      <w:pPr>
        <w:pStyle w:val="1"/>
        <w:spacing w:after="0" w:line="360" w:lineRule="auto"/>
        <w:ind w:left="7" w:right="0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5.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Порядок предоставления платных образовательных услуг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5.1.</w:t>
      </w:r>
      <w:r w:rsidRPr="005B0613">
        <w:rPr>
          <w:rFonts w:eastAsia="Arial"/>
          <w:sz w:val="24"/>
          <w:szCs w:val="24"/>
        </w:rPr>
        <w:t xml:space="preserve"> </w:t>
      </w:r>
      <w:proofErr w:type="gramStart"/>
      <w:r w:rsidRPr="005B0613">
        <w:rPr>
          <w:sz w:val="24"/>
          <w:szCs w:val="24"/>
        </w:rPr>
        <w:t xml:space="preserve">Занятия и воспитательные мероприятия в группах платных образовательных услуг организуются и проводятся в учебных помещениях МБОУ-СОШ № </w:t>
      </w:r>
      <w:r w:rsidR="00DF4EB5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во время, не совпадающее с основным расписанием учебных занятий в строгом соответствии с утверждёнными директором программами, учебными планами и графиками (расписанием) учебных занятий, разработанными на основе действующих образовательных стандартов (при наличии), требований санитарных норм и правил, норм по охране труда, методических рекомендаций.</w:t>
      </w:r>
      <w:proofErr w:type="gramEnd"/>
      <w:r w:rsidRPr="005B0613">
        <w:rPr>
          <w:sz w:val="24"/>
          <w:szCs w:val="24"/>
        </w:rPr>
        <w:t xml:space="preserve"> Продолжительность одного занятия </w:t>
      </w:r>
      <w:r w:rsidR="00CD37A1">
        <w:rPr>
          <w:sz w:val="24"/>
          <w:szCs w:val="24"/>
        </w:rPr>
        <w:t>2</w:t>
      </w:r>
      <w:r w:rsidRPr="005B0613">
        <w:rPr>
          <w:sz w:val="24"/>
          <w:szCs w:val="24"/>
        </w:rPr>
        <w:t xml:space="preserve">5 - </w:t>
      </w:r>
      <w:r w:rsidR="00CD37A1">
        <w:rPr>
          <w:sz w:val="24"/>
          <w:szCs w:val="24"/>
        </w:rPr>
        <w:t>30</w:t>
      </w:r>
      <w:r w:rsidRPr="005B0613">
        <w:rPr>
          <w:sz w:val="24"/>
          <w:szCs w:val="24"/>
        </w:rPr>
        <w:t xml:space="preserve"> мин. в соответствии с возрастными особенностями </w:t>
      </w:r>
      <w:proofErr w:type="gramStart"/>
      <w:r w:rsidRPr="005B0613">
        <w:rPr>
          <w:sz w:val="24"/>
          <w:szCs w:val="24"/>
        </w:rPr>
        <w:t>обучающихся</w:t>
      </w:r>
      <w:proofErr w:type="gramEnd"/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5.2.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Занятия проводятся в групповой и (или) индивидуальной форме в соответствии с утверждённым директором учреждения графиком и расписанием занятий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 </w:t>
      </w:r>
    </w:p>
    <w:p w:rsidR="00780DBD" w:rsidRPr="005B0613" w:rsidRDefault="001314EF" w:rsidP="007F3729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5.3.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Для осуществления организационно-педагогической деятельности привлекаются квалифицированные учителя начального общего образования, основного общего образования, а по мере необходимости – другие работники и специалисты МБОУ-СОШ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или других учреждений. </w:t>
      </w:r>
    </w:p>
    <w:p w:rsidR="00780DBD" w:rsidRPr="005B0613" w:rsidRDefault="001314EF" w:rsidP="00463E75">
      <w:pPr>
        <w:spacing w:after="0" w:line="240" w:lineRule="auto"/>
        <w:ind w:left="794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F3729" w:rsidRPr="005B0613" w:rsidRDefault="001314EF" w:rsidP="002C4C72">
      <w:pPr>
        <w:pStyle w:val="1"/>
        <w:spacing w:after="0" w:line="360" w:lineRule="auto"/>
        <w:ind w:left="7" w:right="0"/>
        <w:jc w:val="center"/>
        <w:rPr>
          <w:sz w:val="24"/>
        </w:rPr>
      </w:pPr>
      <w:r w:rsidRPr="005B0613">
        <w:rPr>
          <w:sz w:val="24"/>
          <w:szCs w:val="24"/>
        </w:rPr>
        <w:t>6.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Порядок комплектования групп системы платных образовательных услуг</w:t>
      </w:r>
    </w:p>
    <w:p w:rsidR="00780DBD" w:rsidRPr="005B0613" w:rsidRDefault="001314EF" w:rsidP="002C4C72">
      <w:pPr>
        <w:spacing w:after="0" w:line="240" w:lineRule="auto"/>
        <w:ind w:left="284" w:right="0" w:hanging="284"/>
        <w:rPr>
          <w:sz w:val="24"/>
          <w:szCs w:val="24"/>
        </w:rPr>
      </w:pPr>
      <w:r w:rsidRPr="005B0613">
        <w:rPr>
          <w:sz w:val="24"/>
          <w:szCs w:val="24"/>
        </w:rPr>
        <w:t>6.1.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Комплектование групп системы платных образовательных услуг проводится на основании договоров, заключённых с родителями (законными представителями) обучающихся. </w:t>
      </w:r>
    </w:p>
    <w:p w:rsidR="00780DBD" w:rsidRPr="005B0613" w:rsidRDefault="001314EF" w:rsidP="002C4C72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6.2.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Предварительное формирование групп системы платных образовательных услуг с учётом пожеланий родителей (законных представителей) осуществляют: </w:t>
      </w:r>
    </w:p>
    <w:p w:rsidR="00780DBD" w:rsidRPr="005B0613" w:rsidRDefault="001314EF" w:rsidP="00463E75">
      <w:pPr>
        <w:numPr>
          <w:ilvl w:val="0"/>
          <w:numId w:val="27"/>
        </w:numPr>
        <w:spacing w:after="0" w:line="240" w:lineRule="auto"/>
        <w:ind w:left="284" w:right="66" w:firstLine="0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lastRenderedPageBreak/>
        <w:t>ответственный</w:t>
      </w:r>
      <w:proofErr w:type="gramEnd"/>
      <w:r w:rsidRPr="005B0613">
        <w:rPr>
          <w:sz w:val="24"/>
          <w:szCs w:val="24"/>
        </w:rPr>
        <w:t xml:space="preserve"> за организацию платных образовательных услуг; </w:t>
      </w:r>
    </w:p>
    <w:p w:rsidR="00780DBD" w:rsidRPr="005B0613" w:rsidRDefault="001314EF" w:rsidP="002C4C72">
      <w:pPr>
        <w:numPr>
          <w:ilvl w:val="0"/>
          <w:numId w:val="27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педагоги, предоставляющие платные образовательные услуги по различным направлениям деятельности. </w:t>
      </w:r>
    </w:p>
    <w:p w:rsidR="00780DBD" w:rsidRPr="005B0613" w:rsidRDefault="001314EF" w:rsidP="00463E75">
      <w:pPr>
        <w:spacing w:after="0" w:line="240" w:lineRule="auto"/>
        <w:ind w:left="0" w:right="66" w:firstLine="567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 xml:space="preserve">При формировании групп платных образовательных услуг, организуемых в течение учебного года, их предварительное формирование возлагается на ответственного за соответствующее направление работы. </w:t>
      </w:r>
      <w:proofErr w:type="gramEnd"/>
    </w:p>
    <w:p w:rsidR="00780DBD" w:rsidRPr="005B0613" w:rsidRDefault="001314EF" w:rsidP="002C4C72">
      <w:pPr>
        <w:numPr>
          <w:ilvl w:val="1"/>
          <w:numId w:val="7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Наполняемость групп системы платных образовательных услуг в зависимости от количества поданных заявлений, специфики организации занятий, материальных возможностей, требований санитарных норм и правил может составлять от 5 до 25 человек. </w:t>
      </w:r>
    </w:p>
    <w:p w:rsidR="00780DBD" w:rsidRPr="005B0613" w:rsidRDefault="001314EF" w:rsidP="002C4C72">
      <w:pPr>
        <w:numPr>
          <w:ilvl w:val="1"/>
          <w:numId w:val="7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>Количественный и списочный состав групп системы платных образовательных услуг, по представлению лиц, ответственных за формирование соответствующих групп, утверждается приказом директора МБОУ</w:t>
      </w:r>
      <w:r w:rsidR="00FD7B34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2C4C72">
      <w:pPr>
        <w:numPr>
          <w:ilvl w:val="1"/>
          <w:numId w:val="7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>В связи с педагогической целесообразностью в течение года обучающиеся могут быть переведены в другую группу соответствующего направления (при наличии) с согласия (по заявлению) родителей (законных представителей) директора МБОУ</w:t>
      </w:r>
      <w:r w:rsidR="00FD7B34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2C4C72">
      <w:pPr>
        <w:spacing w:after="0" w:line="360" w:lineRule="auto"/>
        <w:ind w:left="852" w:right="0" w:firstLine="0"/>
        <w:jc w:val="center"/>
        <w:rPr>
          <w:b/>
          <w:sz w:val="24"/>
          <w:szCs w:val="24"/>
        </w:rPr>
      </w:pPr>
      <w:r w:rsidRPr="005B0613">
        <w:rPr>
          <w:b/>
          <w:sz w:val="24"/>
          <w:szCs w:val="24"/>
        </w:rPr>
        <w:t>7.</w:t>
      </w:r>
      <w:r w:rsidRPr="005B0613">
        <w:rPr>
          <w:rFonts w:eastAsia="Arial"/>
          <w:b/>
          <w:sz w:val="24"/>
          <w:szCs w:val="24"/>
        </w:rPr>
        <w:t xml:space="preserve"> </w:t>
      </w:r>
      <w:r w:rsidRPr="005B0613">
        <w:rPr>
          <w:b/>
          <w:sz w:val="24"/>
          <w:szCs w:val="24"/>
        </w:rPr>
        <w:t>Управление системой платных образовательных услуг</w:t>
      </w:r>
    </w:p>
    <w:p w:rsidR="00780DBD" w:rsidRPr="005B0613" w:rsidRDefault="001314EF" w:rsidP="002C4C72">
      <w:pPr>
        <w:spacing w:after="0" w:line="240" w:lineRule="auto"/>
        <w:ind w:left="284" w:right="0" w:hanging="284"/>
        <w:rPr>
          <w:sz w:val="24"/>
          <w:szCs w:val="24"/>
        </w:rPr>
      </w:pPr>
      <w:r w:rsidRPr="005B0613">
        <w:rPr>
          <w:sz w:val="24"/>
          <w:szCs w:val="24"/>
        </w:rPr>
        <w:t>7.1.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Руководство системой платных образовательных услуг осуществляет директор МБОУ-СОШ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. </w:t>
      </w:r>
    </w:p>
    <w:p w:rsidR="00780DBD" w:rsidRPr="005B0613" w:rsidRDefault="001314EF" w:rsidP="00463E75">
      <w:pPr>
        <w:tabs>
          <w:tab w:val="center" w:pos="2402"/>
        </w:tabs>
        <w:spacing w:after="0" w:line="240" w:lineRule="auto"/>
        <w:ind w:left="-10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>7.2.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rFonts w:eastAsia="Arial"/>
          <w:sz w:val="24"/>
          <w:szCs w:val="24"/>
        </w:rPr>
        <w:tab/>
      </w:r>
      <w:r w:rsidRPr="005B0613">
        <w:rPr>
          <w:sz w:val="24"/>
          <w:szCs w:val="24"/>
        </w:rPr>
        <w:t xml:space="preserve">Директор МБОУ-СОШ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: </w:t>
      </w:r>
    </w:p>
    <w:p w:rsidR="00780DBD" w:rsidRPr="005B0613" w:rsidRDefault="001314EF" w:rsidP="002C4C72">
      <w:pPr>
        <w:numPr>
          <w:ilvl w:val="0"/>
          <w:numId w:val="28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принимает решение об организации платных образовательных услуг на основании изучения спроса на платные образовательные услуги; </w:t>
      </w:r>
    </w:p>
    <w:p w:rsidR="00780DBD" w:rsidRPr="005B0613" w:rsidRDefault="001314EF" w:rsidP="002C4C72">
      <w:pPr>
        <w:numPr>
          <w:ilvl w:val="0"/>
          <w:numId w:val="28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формирует и утверждает штатное расписание с целью организации деятельности групп платных образовательных услуг; </w:t>
      </w:r>
    </w:p>
    <w:p w:rsidR="00780DBD" w:rsidRPr="005B0613" w:rsidRDefault="001314EF" w:rsidP="002C4C72">
      <w:pPr>
        <w:numPr>
          <w:ilvl w:val="0"/>
          <w:numId w:val="28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заключает договоры и назначает работников на должности, согласно утверждённому штатному расписанию с целью обеспечения деятельности групп платных образовательных услуг; </w:t>
      </w:r>
    </w:p>
    <w:p w:rsidR="00780DBD" w:rsidRPr="005B0613" w:rsidRDefault="001314EF" w:rsidP="002C4C72">
      <w:pPr>
        <w:numPr>
          <w:ilvl w:val="0"/>
          <w:numId w:val="28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определяет функциональные обязанности и утверждает должностные инструкции работников, обеспечивающих деятельность групп платных образовательных услуг; </w:t>
      </w:r>
    </w:p>
    <w:p w:rsidR="00780DBD" w:rsidRPr="005B0613" w:rsidRDefault="001314EF" w:rsidP="002C4C72">
      <w:pPr>
        <w:numPr>
          <w:ilvl w:val="0"/>
          <w:numId w:val="28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издаёт приказы и распоряжения по организации деятельности групп платных образовательных услуг, утверждает калькуляцию стоимости платных образовательных услуг по различным направлениям, сметы доходов и расходов. </w:t>
      </w:r>
    </w:p>
    <w:p w:rsidR="00780DBD" w:rsidRPr="005B0613" w:rsidRDefault="001314EF" w:rsidP="002C4C72">
      <w:pPr>
        <w:numPr>
          <w:ilvl w:val="1"/>
          <w:numId w:val="9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Непосредственная организация деятельности групп платных образовательных услуг возлагается </w:t>
      </w:r>
      <w:proofErr w:type="gramStart"/>
      <w:r w:rsidRPr="005B0613">
        <w:rPr>
          <w:sz w:val="24"/>
          <w:szCs w:val="24"/>
        </w:rPr>
        <w:t>на</w:t>
      </w:r>
      <w:proofErr w:type="gramEnd"/>
      <w:r w:rsidRPr="005B0613">
        <w:rPr>
          <w:sz w:val="24"/>
          <w:szCs w:val="24"/>
        </w:rPr>
        <w:t xml:space="preserve"> ответственных за организацию платных образовательных услуг. </w:t>
      </w:r>
    </w:p>
    <w:p w:rsidR="00780DBD" w:rsidRPr="005B0613" w:rsidRDefault="001314EF" w:rsidP="002C4C72">
      <w:pPr>
        <w:numPr>
          <w:ilvl w:val="1"/>
          <w:numId w:val="9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Ответственные за организацию деятельности групп платных образовательных услуг по соответствующим направлениям: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организуют работу по информированию родителей (законных представителей) обучающихся о платных образовательных услугах, предоставляемых МБОУ</w:t>
      </w:r>
      <w:r w:rsidR="00FD7B34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, сроках и условиях их предоставления;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от имени МБОУ</w:t>
      </w:r>
      <w:r w:rsidR="00FD7B34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осуществляют подготовку договоров с родителями </w:t>
      </w:r>
      <w:r w:rsidR="002C4C72" w:rsidRPr="005B0613">
        <w:rPr>
          <w:sz w:val="24"/>
          <w:szCs w:val="24"/>
        </w:rPr>
        <w:t>(</w:t>
      </w:r>
      <w:r w:rsidRPr="005B0613">
        <w:rPr>
          <w:sz w:val="24"/>
          <w:szCs w:val="24"/>
        </w:rPr>
        <w:t xml:space="preserve">законными представителями) о предоставлении платных образовательных услуг и представляют их для подписания директору;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по согласованию с родителями (законными представителями) осуществляют предварительное комплектование групп, и представляют списки на утверждение директору;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на основании действующих образовательных стандартов, требований санитарных норм и правил, норм по охране труда, методических рекомендаций с учётом пожеланий заказчиков разрабатывают и представляют для утверждения в установленном порядке соответствующие программы, учебные планы, графики (расписание) занятий;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осуществляют предварительный подбор и расстановку педагогических кадров, распределение учебной нагрузки в соответствии с учебными планами и количеством групп, и представляют для утверждения директору;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определяют учебные помещения и возможность их использования для предоставления платных образовательных услуг без ущерба основному образовательному процессу;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 xml:space="preserve">организуют оказание методической помощи педагогам, работающим в группах платных образовательных услуг по своим направлениям в вопросах применения современных </w:t>
      </w:r>
      <w:proofErr w:type="spellStart"/>
      <w:r w:rsidRPr="005B0613">
        <w:rPr>
          <w:sz w:val="24"/>
          <w:szCs w:val="24"/>
        </w:rPr>
        <w:t>здоровьесберегающих</w:t>
      </w:r>
      <w:proofErr w:type="spellEnd"/>
      <w:r w:rsidRPr="005B0613">
        <w:rPr>
          <w:sz w:val="24"/>
          <w:szCs w:val="24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образования; </w:t>
      </w:r>
      <w:proofErr w:type="gramEnd"/>
    </w:p>
    <w:p w:rsidR="00780DBD" w:rsidRPr="005B0613" w:rsidRDefault="001314EF" w:rsidP="002C4C72">
      <w:pPr>
        <w:numPr>
          <w:ilvl w:val="2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организуют образовательный и воспитательный проце</w:t>
      </w:r>
      <w:proofErr w:type="gramStart"/>
      <w:r w:rsidRPr="005B0613">
        <w:rPr>
          <w:sz w:val="24"/>
          <w:szCs w:val="24"/>
        </w:rPr>
        <w:t>сс в гр</w:t>
      </w:r>
      <w:proofErr w:type="gramEnd"/>
      <w:r w:rsidRPr="005B0613">
        <w:rPr>
          <w:sz w:val="24"/>
          <w:szCs w:val="24"/>
        </w:rPr>
        <w:t xml:space="preserve">уппах платных образовательных услуг по своим направлениям в соответствии с утверждёнными программами, учебными планами, графиками (расписанием) занятий;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обеспечивают необходимые безопасные условия проведения занятий в группах платных образовательных услуг;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</w:t>
      </w:r>
      <w:proofErr w:type="gramStart"/>
      <w:r w:rsidRPr="005B0613">
        <w:rPr>
          <w:sz w:val="24"/>
          <w:szCs w:val="24"/>
        </w:rPr>
        <w:t>здоровья</w:t>
      </w:r>
      <w:proofErr w:type="gramEnd"/>
      <w:r w:rsidRPr="005B0613">
        <w:rPr>
          <w:sz w:val="24"/>
          <w:szCs w:val="24"/>
        </w:rPr>
        <w:t xml:space="preserve"> обучающихся во время проведения занятий в группах платных образовательных услуг по своим направлениям;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ведут учёт рабочего времени педагогических и других работников, обеспечивающих функционирование групп платных образовательных услуг; </w:t>
      </w:r>
    </w:p>
    <w:p w:rsidR="00780DBD" w:rsidRPr="005B0613" w:rsidRDefault="001314EF" w:rsidP="002C4C72">
      <w:pPr>
        <w:numPr>
          <w:ilvl w:val="0"/>
          <w:numId w:val="2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организуют </w:t>
      </w:r>
      <w:proofErr w:type="gramStart"/>
      <w:r w:rsidRPr="005B0613">
        <w:rPr>
          <w:sz w:val="24"/>
          <w:szCs w:val="24"/>
        </w:rPr>
        <w:t>контроль за</w:t>
      </w:r>
      <w:proofErr w:type="gramEnd"/>
      <w:r w:rsidRPr="005B0613">
        <w:rPr>
          <w:sz w:val="24"/>
          <w:szCs w:val="24"/>
        </w:rPr>
        <w:t xml:space="preserve"> своевременностью оплаты родителями (законными представителями) предоставляемых платных образовательных услуг. </w:t>
      </w:r>
    </w:p>
    <w:p w:rsidR="002C4C72" w:rsidRPr="005B0613" w:rsidRDefault="002C4C72" w:rsidP="002C4C72">
      <w:pPr>
        <w:spacing w:after="0" w:line="240" w:lineRule="auto"/>
        <w:ind w:left="284" w:right="66" w:firstLine="0"/>
        <w:rPr>
          <w:sz w:val="24"/>
          <w:szCs w:val="24"/>
        </w:rPr>
      </w:pPr>
    </w:p>
    <w:p w:rsidR="00780DBD" w:rsidRPr="005B0613" w:rsidRDefault="001314EF" w:rsidP="002C4C72">
      <w:pPr>
        <w:spacing w:after="0" w:line="360" w:lineRule="auto"/>
        <w:ind w:left="26" w:right="0" w:firstLine="0"/>
        <w:jc w:val="center"/>
        <w:rPr>
          <w:sz w:val="24"/>
          <w:szCs w:val="24"/>
        </w:rPr>
      </w:pPr>
      <w:r w:rsidRPr="005B0613">
        <w:rPr>
          <w:b/>
          <w:sz w:val="24"/>
          <w:szCs w:val="24"/>
        </w:rPr>
        <w:t>8. Финансовая деятельность</w:t>
      </w: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2C4C72">
      <w:p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>8.1.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Финансово-хозяйственная деятельность МБОУ</w:t>
      </w:r>
      <w:r w:rsidR="00FD7B34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осуществляется в строгом соответствии с законами Российской Федерации «Об образовании в Российской Федерации», «О защите прав потребителей», «Правилами оказания платных образовательных услуг», Уставом Исполнителя и другими нормативными документами, настоящим Положением и другими локальными актами, регламентирующими правила ведения бухгалтерских операций и отчётности. </w:t>
      </w:r>
    </w:p>
    <w:p w:rsidR="00780DBD" w:rsidRPr="005B0613" w:rsidRDefault="001314EF" w:rsidP="00463E75">
      <w:pPr>
        <w:spacing w:after="0" w:line="240" w:lineRule="auto"/>
        <w:ind w:left="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8.2.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МБОУ-СОШ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осуществляет: </w:t>
      </w:r>
    </w:p>
    <w:p w:rsidR="00780DBD" w:rsidRPr="005B0613" w:rsidRDefault="001314EF" w:rsidP="00463E75">
      <w:pPr>
        <w:numPr>
          <w:ilvl w:val="0"/>
          <w:numId w:val="30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составление сметы расходов на каждый вид платных образовательных услуг; </w:t>
      </w:r>
    </w:p>
    <w:p w:rsidR="00780DBD" w:rsidRPr="005B0613" w:rsidRDefault="001314EF" w:rsidP="002C4C72">
      <w:pPr>
        <w:numPr>
          <w:ilvl w:val="0"/>
          <w:numId w:val="30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составление тарификации педагогических работников, привлечённых к выполнению обязанностей по предоставлению платных образовательных услуг (при необходимости); </w:t>
      </w:r>
    </w:p>
    <w:p w:rsidR="00156122" w:rsidRPr="005B0613" w:rsidRDefault="001314EF" w:rsidP="002C4C72">
      <w:pPr>
        <w:numPr>
          <w:ilvl w:val="0"/>
          <w:numId w:val="30"/>
        </w:numPr>
        <w:spacing w:after="0" w:line="240" w:lineRule="auto"/>
        <w:ind w:left="284" w:right="66" w:firstLine="0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>контроль за</w:t>
      </w:r>
      <w:proofErr w:type="gramEnd"/>
      <w:r w:rsidRPr="005B0613">
        <w:rPr>
          <w:sz w:val="24"/>
          <w:szCs w:val="24"/>
        </w:rPr>
        <w:t xml:space="preserve"> правильностью расходования средств, полученных от платных образовательных услуг, идущих на развитие МБОУ-СОШ № </w:t>
      </w:r>
      <w:r w:rsidR="00FD7B34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; </w:t>
      </w:r>
    </w:p>
    <w:p w:rsidR="00780DBD" w:rsidRPr="005B0613" w:rsidRDefault="001314EF" w:rsidP="00463E75">
      <w:pPr>
        <w:numPr>
          <w:ilvl w:val="0"/>
          <w:numId w:val="30"/>
        </w:numPr>
        <w:spacing w:after="0" w:line="240" w:lineRule="auto"/>
        <w:ind w:left="709" w:right="66" w:hanging="425"/>
        <w:rPr>
          <w:sz w:val="24"/>
          <w:szCs w:val="24"/>
        </w:rPr>
      </w:pPr>
      <w:r w:rsidRPr="005B0613">
        <w:rPr>
          <w:sz w:val="24"/>
          <w:szCs w:val="24"/>
        </w:rPr>
        <w:t xml:space="preserve">оформление материалов для заключения договоров; </w:t>
      </w:r>
    </w:p>
    <w:p w:rsidR="00780DBD" w:rsidRPr="005B0613" w:rsidRDefault="001314EF" w:rsidP="00463E75">
      <w:pPr>
        <w:numPr>
          <w:ilvl w:val="0"/>
          <w:numId w:val="30"/>
        </w:numPr>
        <w:spacing w:after="0" w:line="240" w:lineRule="auto"/>
        <w:ind w:left="709" w:right="66" w:hanging="425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>контроль за</w:t>
      </w:r>
      <w:proofErr w:type="gramEnd"/>
      <w:r w:rsidRPr="005B0613">
        <w:rPr>
          <w:sz w:val="24"/>
          <w:szCs w:val="24"/>
        </w:rPr>
        <w:t xml:space="preserve"> сроками выполнения договорных обязательств; </w:t>
      </w:r>
    </w:p>
    <w:p w:rsidR="00780DBD" w:rsidRPr="005B0613" w:rsidRDefault="001314EF" w:rsidP="00463E75">
      <w:pPr>
        <w:numPr>
          <w:ilvl w:val="0"/>
          <w:numId w:val="30"/>
        </w:numPr>
        <w:spacing w:after="0" w:line="240" w:lineRule="auto"/>
        <w:ind w:left="709" w:right="66" w:hanging="425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>контроль за</w:t>
      </w:r>
      <w:proofErr w:type="gramEnd"/>
      <w:r w:rsidRPr="005B0613">
        <w:rPr>
          <w:sz w:val="24"/>
          <w:szCs w:val="24"/>
        </w:rPr>
        <w:t xml:space="preserve"> правильностью осуществления расчетных операций; </w:t>
      </w:r>
    </w:p>
    <w:p w:rsidR="00780DBD" w:rsidRPr="005B0613" w:rsidRDefault="001314EF" w:rsidP="002C4C72">
      <w:pPr>
        <w:numPr>
          <w:ilvl w:val="0"/>
          <w:numId w:val="30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ведение учета экономических показателей, результатов деятельности </w:t>
      </w:r>
      <w:r w:rsidR="00156122" w:rsidRPr="005B0613">
        <w:rPr>
          <w:sz w:val="24"/>
          <w:szCs w:val="24"/>
        </w:rPr>
        <w:t>«</w:t>
      </w:r>
      <w:r w:rsidRPr="005B0613">
        <w:rPr>
          <w:sz w:val="24"/>
          <w:szCs w:val="24"/>
        </w:rPr>
        <w:t>Исполнителя</w:t>
      </w:r>
      <w:r w:rsidR="00156122" w:rsidRPr="005B0613">
        <w:rPr>
          <w:sz w:val="24"/>
          <w:szCs w:val="24"/>
        </w:rPr>
        <w:t>»</w:t>
      </w:r>
      <w:r w:rsidRPr="005B0613">
        <w:rPr>
          <w:sz w:val="24"/>
          <w:szCs w:val="24"/>
        </w:rPr>
        <w:t xml:space="preserve"> по предоставлению платных образовательных услуг, а также учета заключенных договоров; </w:t>
      </w:r>
    </w:p>
    <w:p w:rsidR="00780DBD" w:rsidRPr="005B0613" w:rsidRDefault="001314EF" w:rsidP="002C4C72">
      <w:pPr>
        <w:numPr>
          <w:ilvl w:val="0"/>
          <w:numId w:val="30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организацию работы по ведению учета и контроля, исполнения смет расходов по предоставлению платных образовательных услуг, обязательств, денежных средств, финансовых, расчетных операций, выполнения услуг; </w:t>
      </w:r>
    </w:p>
    <w:p w:rsidR="00780DBD" w:rsidRPr="005B0613" w:rsidRDefault="001314EF" w:rsidP="002C4C72">
      <w:pPr>
        <w:numPr>
          <w:ilvl w:val="0"/>
          <w:numId w:val="30"/>
        </w:numPr>
        <w:spacing w:after="0" w:line="240" w:lineRule="auto"/>
        <w:ind w:left="284" w:right="66" w:firstLine="0"/>
        <w:rPr>
          <w:sz w:val="24"/>
          <w:szCs w:val="24"/>
        </w:rPr>
      </w:pPr>
      <w:proofErr w:type="gramStart"/>
      <w:r w:rsidRPr="005B0613">
        <w:rPr>
          <w:sz w:val="24"/>
          <w:szCs w:val="24"/>
        </w:rPr>
        <w:t xml:space="preserve">обеспечение в соответствии с налоговым кодексом РФ своевременного перечисления налогов и сборов в федеральный, региональный и местный бюджеты, страховых взносов в государственные, внебюджетные социальные фонды, средств от </w:t>
      </w:r>
      <w:r w:rsidRPr="005B0613">
        <w:rPr>
          <w:sz w:val="24"/>
          <w:szCs w:val="24"/>
        </w:rPr>
        <w:lastRenderedPageBreak/>
        <w:t xml:space="preserve">доходов, полученных за счёт предоставления дополнительных платных образовательных услуг; </w:t>
      </w:r>
      <w:proofErr w:type="gramEnd"/>
    </w:p>
    <w:p w:rsidR="00780DBD" w:rsidRPr="005B0613" w:rsidRDefault="001314EF" w:rsidP="002C4C72">
      <w:pPr>
        <w:numPr>
          <w:ilvl w:val="1"/>
          <w:numId w:val="11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Стоимость оказываемых платных образовательных услуг в договоре определяется на основании калькуляции затрат, связанных с организацией работы по предоставлению платных образовательных услуг. </w:t>
      </w:r>
    </w:p>
    <w:p w:rsidR="00780DBD" w:rsidRPr="005B0613" w:rsidRDefault="001314EF" w:rsidP="002C4C72">
      <w:pPr>
        <w:numPr>
          <w:ilvl w:val="1"/>
          <w:numId w:val="11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Размер стоимости платных образовательных услуг устанавливается на основании расчёта, включающего в себя: </w:t>
      </w:r>
    </w:p>
    <w:p w:rsidR="00780DBD" w:rsidRPr="005B0613" w:rsidRDefault="001314EF" w:rsidP="002C4C72">
      <w:pPr>
        <w:numPr>
          <w:ilvl w:val="0"/>
          <w:numId w:val="31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оплату труда и начисления на выплаты по оплате труда работников образовательного учреждения, задействованных в системе платных услуг, с учётом квалификации; </w:t>
      </w:r>
    </w:p>
    <w:p w:rsidR="00780DBD" w:rsidRPr="005B0613" w:rsidRDefault="001314EF" w:rsidP="002C4C72">
      <w:pPr>
        <w:numPr>
          <w:ilvl w:val="0"/>
          <w:numId w:val="31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материальные запасы и основные средства, необходимые в процессе оказания услуги; </w:t>
      </w:r>
    </w:p>
    <w:p w:rsidR="00780DBD" w:rsidRPr="005B0613" w:rsidRDefault="001314EF" w:rsidP="002C4C72">
      <w:pPr>
        <w:numPr>
          <w:ilvl w:val="0"/>
          <w:numId w:val="31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хозяйственные расходы, связанные с приобретением материальных запасов, обслуживание и ремонт оборудования; </w:t>
      </w:r>
    </w:p>
    <w:p w:rsidR="00156122" w:rsidRPr="005B0613" w:rsidRDefault="001314EF" w:rsidP="002C4C72">
      <w:pPr>
        <w:numPr>
          <w:ilvl w:val="0"/>
          <w:numId w:val="31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уплату налогов (кроме налогов на фонд оплаты труда), пошлины и иные обязательные платежи;</w:t>
      </w:r>
    </w:p>
    <w:p w:rsidR="00780DBD" w:rsidRPr="005B0613" w:rsidRDefault="001314EF" w:rsidP="00463E75">
      <w:pPr>
        <w:numPr>
          <w:ilvl w:val="0"/>
          <w:numId w:val="31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прочие расходы. </w:t>
      </w:r>
    </w:p>
    <w:p w:rsidR="00780DBD" w:rsidRPr="005B0613" w:rsidRDefault="001314EF" w:rsidP="002C4C72">
      <w:pPr>
        <w:numPr>
          <w:ilvl w:val="1"/>
          <w:numId w:val="12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Денежные средства перечисляются путем безналичного расчета через отделение банка на внебюджетный счёт МБОУ-СОШ № </w:t>
      </w:r>
      <w:r w:rsidR="0015612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</w:t>
      </w:r>
      <w:r w:rsidR="00C74889">
        <w:rPr>
          <w:sz w:val="24"/>
          <w:szCs w:val="24"/>
        </w:rPr>
        <w:t xml:space="preserve">за весь период обучения, </w:t>
      </w:r>
      <w:r w:rsidRPr="005B0613">
        <w:rPr>
          <w:sz w:val="24"/>
          <w:szCs w:val="24"/>
        </w:rPr>
        <w:t>ежемесячно</w:t>
      </w:r>
      <w:r w:rsidR="00C74889">
        <w:rPr>
          <w:sz w:val="24"/>
          <w:szCs w:val="24"/>
        </w:rPr>
        <w:t>,</w:t>
      </w:r>
      <w:r w:rsidRPr="005B0613">
        <w:rPr>
          <w:sz w:val="24"/>
          <w:szCs w:val="24"/>
        </w:rPr>
        <w:t xml:space="preserve"> </w:t>
      </w:r>
      <w:r w:rsidR="00C74889">
        <w:rPr>
          <w:sz w:val="24"/>
          <w:szCs w:val="24"/>
        </w:rPr>
        <w:t>в</w:t>
      </w:r>
      <w:r w:rsidRPr="005B0613">
        <w:rPr>
          <w:sz w:val="24"/>
          <w:szCs w:val="24"/>
        </w:rPr>
        <w:t xml:space="preserve"> </w:t>
      </w:r>
      <w:r w:rsidR="00C74889">
        <w:rPr>
          <w:sz w:val="24"/>
          <w:szCs w:val="24"/>
        </w:rPr>
        <w:t xml:space="preserve"> течени</w:t>
      </w:r>
      <w:proofErr w:type="gramStart"/>
      <w:r w:rsidR="00C74889">
        <w:rPr>
          <w:sz w:val="24"/>
          <w:szCs w:val="24"/>
        </w:rPr>
        <w:t>и</w:t>
      </w:r>
      <w:proofErr w:type="gramEnd"/>
      <w:r w:rsidR="00C74889">
        <w:rPr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текущего месяца. </w:t>
      </w:r>
    </w:p>
    <w:p w:rsidR="00780DBD" w:rsidRPr="005B0613" w:rsidRDefault="00156122" w:rsidP="002C4C72">
      <w:pPr>
        <w:numPr>
          <w:ilvl w:val="1"/>
          <w:numId w:val="12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>«</w:t>
      </w:r>
      <w:r w:rsidR="001314EF" w:rsidRPr="005B0613">
        <w:rPr>
          <w:sz w:val="24"/>
          <w:szCs w:val="24"/>
        </w:rPr>
        <w:t>Заказчику</w:t>
      </w:r>
      <w:r w:rsidRPr="005B0613">
        <w:rPr>
          <w:sz w:val="24"/>
          <w:szCs w:val="24"/>
        </w:rPr>
        <w:t>»</w:t>
      </w:r>
      <w:r w:rsidR="001314EF" w:rsidRPr="005B0613">
        <w:rPr>
          <w:sz w:val="24"/>
          <w:szCs w:val="24"/>
        </w:rPr>
        <w:t xml:space="preserve">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 по требованию МБОУ</w:t>
      </w:r>
      <w:r w:rsidRPr="005B0613">
        <w:rPr>
          <w:sz w:val="24"/>
          <w:szCs w:val="24"/>
        </w:rPr>
        <w:t>-</w:t>
      </w:r>
      <w:r w:rsidR="001314EF" w:rsidRPr="005B0613">
        <w:rPr>
          <w:sz w:val="24"/>
          <w:szCs w:val="24"/>
        </w:rPr>
        <w:t xml:space="preserve">СОШ № </w:t>
      </w:r>
      <w:r w:rsidRPr="005B0613">
        <w:rPr>
          <w:sz w:val="24"/>
          <w:szCs w:val="24"/>
        </w:rPr>
        <w:t>6</w:t>
      </w:r>
      <w:r w:rsidR="001314EF" w:rsidRPr="005B0613">
        <w:rPr>
          <w:sz w:val="24"/>
          <w:szCs w:val="24"/>
        </w:rPr>
        <w:t xml:space="preserve">. </w:t>
      </w:r>
    </w:p>
    <w:p w:rsidR="00780DBD" w:rsidRPr="005B0613" w:rsidRDefault="001314EF" w:rsidP="002C4C72">
      <w:pPr>
        <w:numPr>
          <w:ilvl w:val="1"/>
          <w:numId w:val="12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>МБОУ</w:t>
      </w:r>
      <w:r w:rsidR="0015612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15612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расходует средства, полученные от оказания платных услуг в соответствии с Порядком расходования средств (</w:t>
      </w:r>
      <w:r w:rsidR="009C0A1F" w:rsidRPr="005B0613">
        <w:rPr>
          <w:sz w:val="24"/>
          <w:szCs w:val="24"/>
        </w:rPr>
        <w:t>П</w:t>
      </w:r>
      <w:r w:rsidRPr="005B0613">
        <w:rPr>
          <w:sz w:val="24"/>
          <w:szCs w:val="24"/>
        </w:rPr>
        <w:t>риложение №</w:t>
      </w:r>
      <w:r w:rsidR="00156122" w:rsidRPr="005B0613">
        <w:rPr>
          <w:sz w:val="24"/>
          <w:szCs w:val="24"/>
        </w:rPr>
        <w:t xml:space="preserve"> </w:t>
      </w:r>
      <w:r w:rsidR="008B4355">
        <w:rPr>
          <w:sz w:val="24"/>
          <w:szCs w:val="24"/>
        </w:rPr>
        <w:t>4</w:t>
      </w:r>
      <w:r w:rsidRPr="005B0613">
        <w:rPr>
          <w:sz w:val="24"/>
          <w:szCs w:val="24"/>
        </w:rPr>
        <w:t xml:space="preserve">).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B0613">
        <w:rPr>
          <w:b/>
          <w:sz w:val="24"/>
          <w:szCs w:val="24"/>
        </w:rPr>
        <w:t xml:space="preserve"> </w:t>
      </w:r>
    </w:p>
    <w:p w:rsidR="00780DBD" w:rsidRPr="005B0613" w:rsidRDefault="001314EF" w:rsidP="00463E75">
      <w:pPr>
        <w:pStyle w:val="1"/>
        <w:spacing w:after="0" w:line="240" w:lineRule="auto"/>
        <w:ind w:left="0" w:right="0" w:hanging="3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9.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Основные права и обязанности МБОУ</w:t>
      </w:r>
      <w:r w:rsidR="0015612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15612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по исполнению платных дополнительных образовательных услуг</w:t>
      </w:r>
    </w:p>
    <w:p w:rsidR="00780DBD" w:rsidRPr="005B0613" w:rsidRDefault="001314EF" w:rsidP="00463E75">
      <w:pPr>
        <w:spacing w:after="0" w:line="240" w:lineRule="auto"/>
        <w:ind w:left="586" w:right="0" w:firstLine="0"/>
        <w:jc w:val="left"/>
        <w:rPr>
          <w:sz w:val="16"/>
          <w:szCs w:val="24"/>
        </w:rPr>
      </w:pPr>
      <w:r w:rsidRPr="005B0613">
        <w:rPr>
          <w:b/>
          <w:sz w:val="24"/>
          <w:szCs w:val="24"/>
        </w:rPr>
        <w:t xml:space="preserve"> </w:t>
      </w:r>
    </w:p>
    <w:p w:rsidR="00780DBD" w:rsidRPr="005B0613" w:rsidRDefault="001314EF" w:rsidP="00463E75">
      <w:pPr>
        <w:spacing w:after="0" w:line="240" w:lineRule="auto"/>
        <w:ind w:left="-1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9.1.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МБОУ</w:t>
      </w:r>
      <w:r w:rsidR="0015612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15612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имеет право: </w:t>
      </w:r>
    </w:p>
    <w:p w:rsidR="00780DBD" w:rsidRPr="005B0613" w:rsidRDefault="001314EF" w:rsidP="00463E75">
      <w:pPr>
        <w:pStyle w:val="a7"/>
        <w:numPr>
          <w:ilvl w:val="0"/>
          <w:numId w:val="32"/>
        </w:numPr>
        <w:ind w:left="0" w:right="66" w:firstLine="284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рекламировать свою деятельность по предоставлению услуг; </w:t>
      </w:r>
    </w:p>
    <w:p w:rsidR="00780DBD" w:rsidRPr="005B0613" w:rsidRDefault="001314EF" w:rsidP="002C4C72">
      <w:pPr>
        <w:pStyle w:val="a7"/>
        <w:numPr>
          <w:ilvl w:val="0"/>
          <w:numId w:val="32"/>
        </w:numPr>
        <w:ind w:left="284" w:right="66" w:firstLine="0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выбирать способ исполнения услуг, который может составлять коммерческую тайну; </w:t>
      </w:r>
    </w:p>
    <w:p w:rsidR="00780DBD" w:rsidRPr="005B0613" w:rsidRDefault="001314EF" w:rsidP="00463E75">
      <w:pPr>
        <w:pStyle w:val="a7"/>
        <w:numPr>
          <w:ilvl w:val="0"/>
          <w:numId w:val="32"/>
        </w:numPr>
        <w:ind w:left="284" w:right="66" w:firstLine="0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согласовывать условия договора на оказание услуг; </w:t>
      </w:r>
    </w:p>
    <w:p w:rsidR="00780DBD" w:rsidRPr="005B0613" w:rsidRDefault="001314EF" w:rsidP="002C4C72">
      <w:pPr>
        <w:pStyle w:val="a7"/>
        <w:numPr>
          <w:ilvl w:val="0"/>
          <w:numId w:val="32"/>
        </w:numPr>
        <w:ind w:left="284" w:right="66" w:firstLine="0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получать вознаграждение, компенсацию затрат, понесенных в результате расторжения договора по инициативе потребителей; </w:t>
      </w:r>
    </w:p>
    <w:p w:rsidR="00780DBD" w:rsidRPr="005B0613" w:rsidRDefault="001314EF" w:rsidP="002C4C72">
      <w:pPr>
        <w:pStyle w:val="a7"/>
        <w:numPr>
          <w:ilvl w:val="0"/>
          <w:numId w:val="32"/>
        </w:numPr>
        <w:ind w:left="284" w:right="66" w:firstLine="0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получать информацию от органов государственной власти и органов местного самоуправления о нормах и правилах оказания услуг; </w:t>
      </w:r>
    </w:p>
    <w:p w:rsidR="00780DBD" w:rsidRPr="005B0613" w:rsidRDefault="001314EF" w:rsidP="00463E75">
      <w:pPr>
        <w:pStyle w:val="a7"/>
        <w:numPr>
          <w:ilvl w:val="0"/>
          <w:numId w:val="32"/>
        </w:numPr>
        <w:ind w:left="284" w:right="66" w:firstLine="0"/>
        <w:jc w:val="both"/>
        <w:rPr>
          <w:sz w:val="24"/>
          <w:szCs w:val="24"/>
        </w:rPr>
      </w:pPr>
      <w:r w:rsidRPr="005B0613">
        <w:rPr>
          <w:sz w:val="24"/>
          <w:szCs w:val="24"/>
        </w:rPr>
        <w:t xml:space="preserve">обжаловать в суде решение об отказе введения платных услуг. </w:t>
      </w:r>
    </w:p>
    <w:p w:rsidR="00780DBD" w:rsidRPr="005B0613" w:rsidRDefault="001314EF" w:rsidP="00463E75">
      <w:pPr>
        <w:spacing w:after="0" w:line="240" w:lineRule="auto"/>
        <w:ind w:left="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9.2.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МБОУ</w:t>
      </w:r>
      <w:r w:rsidR="00156122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156122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обязана: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довести информацию о праве оказания данного вида услуг;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выполнять услуги с высоким качеством и в полном объеме согласно договору;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не навязывать потребителю дополнительных видов услуг, а также обуславливать исполнение одних услуг обязательным исполнением других;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не отказывать в выполнении услуг потребителю без уважительных причин;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284" w:right="66" w:firstLine="1"/>
        <w:rPr>
          <w:sz w:val="24"/>
          <w:szCs w:val="24"/>
        </w:rPr>
      </w:pPr>
      <w:r w:rsidRPr="005B0613">
        <w:rPr>
          <w:sz w:val="24"/>
          <w:szCs w:val="24"/>
        </w:rPr>
        <w:t xml:space="preserve">возместить материальный и моральный ущерб потребителю, полученный в результате некачественного оказания услуг; </w:t>
      </w:r>
    </w:p>
    <w:p w:rsidR="00780DBD" w:rsidRPr="005B0613" w:rsidRDefault="001314EF" w:rsidP="00463E75">
      <w:pPr>
        <w:numPr>
          <w:ilvl w:val="0"/>
          <w:numId w:val="33"/>
        </w:numPr>
        <w:spacing w:after="0" w:line="240" w:lineRule="auto"/>
        <w:ind w:left="284" w:right="66" w:firstLine="1"/>
        <w:rPr>
          <w:sz w:val="24"/>
          <w:szCs w:val="24"/>
        </w:rPr>
      </w:pPr>
      <w:r w:rsidRPr="005B0613">
        <w:rPr>
          <w:sz w:val="24"/>
          <w:szCs w:val="24"/>
        </w:rPr>
        <w:t xml:space="preserve">предупредить об условиях, при которых наступает опасность нанесения ущерба здоровью людей или имуществу в процессе оказания услуг. </w:t>
      </w:r>
    </w:p>
    <w:p w:rsidR="00780DBD" w:rsidRPr="005B0613" w:rsidRDefault="00780DBD" w:rsidP="00463E75">
      <w:pPr>
        <w:spacing w:after="0" w:line="240" w:lineRule="auto"/>
        <w:ind w:left="5" w:right="0" w:firstLine="75"/>
        <w:jc w:val="left"/>
        <w:rPr>
          <w:sz w:val="24"/>
          <w:szCs w:val="24"/>
        </w:rPr>
      </w:pPr>
    </w:p>
    <w:p w:rsidR="00780DBD" w:rsidRPr="005B0613" w:rsidRDefault="001314EF" w:rsidP="00463E75">
      <w:pPr>
        <w:pStyle w:val="1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>10.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Основные права и обязанности потребителей платных дополнительных образовательных услуг</w:t>
      </w:r>
    </w:p>
    <w:p w:rsidR="00780DBD" w:rsidRPr="005B0613" w:rsidRDefault="001314EF" w:rsidP="00463E75">
      <w:pPr>
        <w:spacing w:after="0" w:line="240" w:lineRule="auto"/>
        <w:ind w:left="586" w:right="0" w:firstLine="0"/>
        <w:jc w:val="left"/>
        <w:rPr>
          <w:sz w:val="18"/>
          <w:szCs w:val="24"/>
        </w:rPr>
      </w:pPr>
      <w:r w:rsidRPr="005B0613">
        <w:rPr>
          <w:b/>
          <w:sz w:val="24"/>
          <w:szCs w:val="24"/>
        </w:rPr>
        <w:t xml:space="preserve"> </w:t>
      </w:r>
    </w:p>
    <w:p w:rsidR="00CD37A1" w:rsidRPr="005B0613" w:rsidRDefault="001314EF" w:rsidP="00CD37A1">
      <w:pPr>
        <w:spacing w:after="0" w:line="240" w:lineRule="auto"/>
        <w:ind w:left="-1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10.1.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Потребители имеют право: </w:t>
      </w:r>
    </w:p>
    <w:p w:rsidR="00780DBD" w:rsidRDefault="001314EF" w:rsidP="00463E75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получать достоверную информацию о реализуемых услугах; </w:t>
      </w:r>
    </w:p>
    <w:p w:rsidR="00CD37A1" w:rsidRDefault="00CD37A1" w:rsidP="00463E75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>
        <w:rPr>
          <w:sz w:val="24"/>
          <w:szCs w:val="24"/>
        </w:rPr>
        <w:t>потребовать безвозмездного оказания образовательной услуги;</w:t>
      </w:r>
    </w:p>
    <w:p w:rsidR="00CD37A1" w:rsidRPr="00CD37A1" w:rsidRDefault="00CD37A1" w:rsidP="00CD37A1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CD37A1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CD37A1">
        <w:rPr>
          <w:sz w:val="24"/>
          <w:szCs w:val="24"/>
        </w:rPr>
        <w:t>требовать соразмерного уменьшения стоимости оказанной образовательной услуги;</w:t>
      </w:r>
    </w:p>
    <w:p w:rsidR="00780DBD" w:rsidRPr="005B0613" w:rsidRDefault="001314EF" w:rsidP="00463E75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выбирать исполнителей услуг; </w:t>
      </w:r>
    </w:p>
    <w:p w:rsidR="00780DBD" w:rsidRPr="005B0613" w:rsidRDefault="001314EF" w:rsidP="002C4C72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требовать от исполнителей выполнения качественных услуг, соответствующих договору; </w:t>
      </w:r>
    </w:p>
    <w:p w:rsidR="00780DBD" w:rsidRPr="005B0613" w:rsidRDefault="001314EF" w:rsidP="002C4C72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требовать возврата сумм, уплаченных за дополнительные услуги, оказанные без его согласия; </w:t>
      </w:r>
    </w:p>
    <w:p w:rsidR="00780DBD" w:rsidRPr="005B0613" w:rsidRDefault="001314EF" w:rsidP="002C4C72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расторгнуть договор об оказании услуги в любое время, возместив исполнителю расходы за выполненную работу и прямые убытки, причиненные расторжением договора; </w:t>
      </w:r>
    </w:p>
    <w:p w:rsidR="00780DBD" w:rsidRPr="005B0613" w:rsidRDefault="001314EF" w:rsidP="00463E75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на безопасность услуги; </w:t>
      </w:r>
    </w:p>
    <w:p w:rsidR="00780DBD" w:rsidRPr="005B0613" w:rsidRDefault="001314EF" w:rsidP="002C4C72">
      <w:pPr>
        <w:numPr>
          <w:ilvl w:val="0"/>
          <w:numId w:val="34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получать компенсацию вреда, причиненного исполнителем вследствие не обеспечения безопасности осуществления услуги. </w:t>
      </w:r>
    </w:p>
    <w:p w:rsidR="00780DBD" w:rsidRPr="005B0613" w:rsidRDefault="001314EF" w:rsidP="00463E75">
      <w:pPr>
        <w:spacing w:after="0" w:line="240" w:lineRule="auto"/>
        <w:ind w:left="-1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10.2.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Потребители обязаны: </w:t>
      </w:r>
    </w:p>
    <w:p w:rsidR="00780DBD" w:rsidRPr="005B0613" w:rsidRDefault="001314EF" w:rsidP="00463E75">
      <w:pPr>
        <w:numPr>
          <w:ilvl w:val="0"/>
          <w:numId w:val="35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согласовать все условия договора об оказании услуг с исполнителями; </w:t>
      </w:r>
    </w:p>
    <w:p w:rsidR="00780DBD" w:rsidRPr="005B0613" w:rsidRDefault="001314EF" w:rsidP="006B59B6">
      <w:pPr>
        <w:numPr>
          <w:ilvl w:val="0"/>
          <w:numId w:val="35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принимать выполненные услуги (их результат) в сроки и в порядке, предусмотренные договором; </w:t>
      </w:r>
    </w:p>
    <w:p w:rsidR="00780DBD" w:rsidRPr="005B0613" w:rsidRDefault="001314EF" w:rsidP="00463E75">
      <w:pPr>
        <w:numPr>
          <w:ilvl w:val="0"/>
          <w:numId w:val="35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своевременно оплачивать оказанные услуги; </w:t>
      </w:r>
    </w:p>
    <w:p w:rsidR="00780DBD" w:rsidRDefault="001314EF" w:rsidP="006B59B6">
      <w:pPr>
        <w:numPr>
          <w:ilvl w:val="0"/>
          <w:numId w:val="35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возмещать расходы исполнителю услуг в случае невозможности оказания услуги по независящим от исполнителя причинам. </w:t>
      </w:r>
    </w:p>
    <w:p w:rsidR="00780DBD" w:rsidRPr="005B0613" w:rsidRDefault="00780DBD" w:rsidP="00463E75">
      <w:pPr>
        <w:spacing w:after="0" w:line="240" w:lineRule="auto"/>
        <w:ind w:left="1133" w:right="0" w:firstLine="0"/>
        <w:jc w:val="left"/>
        <w:rPr>
          <w:sz w:val="24"/>
          <w:szCs w:val="24"/>
        </w:rPr>
      </w:pPr>
    </w:p>
    <w:p w:rsidR="00780DBD" w:rsidRPr="005B0613" w:rsidRDefault="001314EF" w:rsidP="006B59B6">
      <w:pPr>
        <w:pStyle w:val="1"/>
        <w:spacing w:after="0" w:line="360" w:lineRule="auto"/>
        <w:ind w:right="74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11.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Ответственность МБОУ</w:t>
      </w:r>
      <w:r w:rsidR="0083678D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83678D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и должностных лиц 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11.1.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МБОУ</w:t>
      </w:r>
      <w:r w:rsidR="009E22D0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9E22D0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при оказании платных дополнительных образовательных услуг является исполнителем данных услуг.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11.2.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Перед заказчиками услуг (родителями (законными представителями)) школа несет ответственность, согласно действующему гражданскому законодательству: </w:t>
      </w:r>
    </w:p>
    <w:p w:rsidR="00780DBD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за выполнение обязательств в полном объеме (по количеству часов и по реализации учебной программы, указанной в договоре) и с качеством, заявленным МБОУ</w:t>
      </w:r>
      <w:r w:rsidR="009E22D0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9E22D0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в договоре на оказание платных дополнительных образовательных услуг; </w:t>
      </w:r>
    </w:p>
    <w:p w:rsidR="00780DBD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выполнение образовательной программы в указанные в договоре сроки; </w:t>
      </w:r>
    </w:p>
    <w:p w:rsidR="00780DBD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жизнь и здоровье детей во время оказания платных дополнительных образовательных услуг в образовательном учреждении; </w:t>
      </w:r>
    </w:p>
    <w:p w:rsidR="009E22D0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безопасные условия прохождения образовательного процесса; </w:t>
      </w:r>
    </w:p>
    <w:p w:rsidR="00780DBD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нарушение прав и свобод обучающихся, воспитанников и работников МБОУСОШ № </w:t>
      </w:r>
      <w:r w:rsidR="009E22D0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; </w:t>
      </w:r>
    </w:p>
    <w:p w:rsidR="00780DBD" w:rsidRPr="005B0613" w:rsidRDefault="001314EF" w:rsidP="00463E75">
      <w:pPr>
        <w:numPr>
          <w:ilvl w:val="0"/>
          <w:numId w:val="36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иные действия, предусмотренные законодательством Российской Федерации. </w:t>
      </w:r>
    </w:p>
    <w:p w:rsidR="00780DBD" w:rsidRPr="005B0613" w:rsidRDefault="001314EF" w:rsidP="00463E75">
      <w:pPr>
        <w:spacing w:after="0" w:line="240" w:lineRule="auto"/>
        <w:ind w:left="0" w:right="66" w:hanging="10"/>
        <w:rPr>
          <w:sz w:val="24"/>
          <w:szCs w:val="24"/>
        </w:rPr>
      </w:pPr>
      <w:r w:rsidRPr="005B0613">
        <w:rPr>
          <w:sz w:val="24"/>
          <w:szCs w:val="24"/>
        </w:rPr>
        <w:t>11.3.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Кроме ответственности перед заказчиками, МБОУ-СОШ № </w:t>
      </w:r>
      <w:r w:rsidR="009E22D0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несет ответственность: </w:t>
      </w:r>
    </w:p>
    <w:p w:rsidR="00780DBD" w:rsidRPr="005B0613" w:rsidRDefault="001314EF" w:rsidP="00463E75">
      <w:pPr>
        <w:numPr>
          <w:ilvl w:val="0"/>
          <w:numId w:val="37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своевременное и правильное начисление и уплату налогов; </w:t>
      </w:r>
    </w:p>
    <w:p w:rsidR="00780DBD" w:rsidRPr="005B0613" w:rsidRDefault="001314EF" w:rsidP="00463E75">
      <w:pPr>
        <w:numPr>
          <w:ilvl w:val="0"/>
          <w:numId w:val="37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за соблюдение законодательства о труде и охрану труда.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11.4.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Директор МБОУ</w:t>
      </w:r>
      <w:r w:rsidR="009E22D0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9E22D0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услуг. </w:t>
      </w:r>
    </w:p>
    <w:p w:rsidR="00780DBD" w:rsidRPr="005B0613" w:rsidRDefault="001314EF" w:rsidP="00463E75">
      <w:pPr>
        <w:spacing w:after="0" w:line="240" w:lineRule="auto"/>
        <w:ind w:left="72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 </w:t>
      </w:r>
    </w:p>
    <w:p w:rsidR="00780DBD" w:rsidRPr="005B0613" w:rsidRDefault="001314EF" w:rsidP="006B59B6">
      <w:pPr>
        <w:pStyle w:val="1"/>
        <w:spacing w:after="0" w:line="360" w:lineRule="auto"/>
        <w:ind w:right="77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12.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Порядок внесения изменений в Положение 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12.1.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>Предложения об изменениях Положения могут быть внесены органами самоуправления МБОУ</w:t>
      </w:r>
      <w:r w:rsidR="009E22D0" w:rsidRPr="005B0613">
        <w:rPr>
          <w:sz w:val="24"/>
          <w:szCs w:val="24"/>
        </w:rPr>
        <w:t>-</w:t>
      </w:r>
      <w:r w:rsidRPr="005B0613">
        <w:rPr>
          <w:sz w:val="24"/>
          <w:szCs w:val="24"/>
        </w:rPr>
        <w:t xml:space="preserve">СОШ № </w:t>
      </w:r>
      <w:r w:rsidR="009E22D0" w:rsidRPr="005B0613">
        <w:rPr>
          <w:sz w:val="24"/>
          <w:szCs w:val="24"/>
        </w:rPr>
        <w:t>6</w:t>
      </w:r>
      <w:r w:rsidR="00CD35FA" w:rsidRPr="005B0613">
        <w:rPr>
          <w:sz w:val="24"/>
          <w:szCs w:val="24"/>
        </w:rPr>
        <w:t>,</w:t>
      </w:r>
      <w:r w:rsidRPr="005B0613">
        <w:rPr>
          <w:sz w:val="24"/>
          <w:szCs w:val="24"/>
        </w:rPr>
        <w:t xml:space="preserve"> общим собранием коллектива и (или) Советом школы.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12.2.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Предложения об изменении Положения рассматриваются на общем собрании коллектива и (или) на заседании Совета школы. </w:t>
      </w:r>
    </w:p>
    <w:p w:rsidR="00780DBD" w:rsidRPr="005B0613" w:rsidRDefault="001314EF" w:rsidP="00463E75">
      <w:pPr>
        <w:spacing w:after="0" w:line="240" w:lineRule="auto"/>
        <w:ind w:left="-1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>12.3.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Изменение Положения осуществляется в том же порядке, как и его принятие. </w:t>
      </w: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8902C3" w:rsidRDefault="008902C3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780DBD" w:rsidRPr="005B0613" w:rsidRDefault="001314EF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 Приложение </w:t>
      </w:r>
      <w:r w:rsidR="001138EB" w:rsidRPr="005B0613">
        <w:rPr>
          <w:sz w:val="24"/>
          <w:szCs w:val="24"/>
        </w:rPr>
        <w:t xml:space="preserve">№ </w:t>
      </w:r>
      <w:r w:rsidRPr="005B0613">
        <w:rPr>
          <w:sz w:val="24"/>
          <w:szCs w:val="24"/>
        </w:rPr>
        <w:t xml:space="preserve">1  </w:t>
      </w:r>
    </w:p>
    <w:p w:rsidR="00780DBD" w:rsidRPr="005B0613" w:rsidRDefault="001314EF" w:rsidP="00463E75">
      <w:pPr>
        <w:spacing w:after="0" w:line="240" w:lineRule="auto"/>
        <w:ind w:left="4962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к Положению об оказании платных дополнительных образовательных услуг МБОУ-СОШ № </w:t>
      </w:r>
      <w:r w:rsidR="00CD35FA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CD35FA" w:rsidRPr="005B0613" w:rsidRDefault="001314EF" w:rsidP="00463E75">
      <w:pPr>
        <w:pStyle w:val="1"/>
        <w:spacing w:after="0" w:line="240" w:lineRule="auto"/>
        <w:ind w:right="63"/>
        <w:jc w:val="center"/>
        <w:rPr>
          <w:b w:val="0"/>
          <w:sz w:val="24"/>
          <w:szCs w:val="24"/>
        </w:rPr>
      </w:pPr>
      <w:r w:rsidRPr="005B0613">
        <w:rPr>
          <w:sz w:val="24"/>
          <w:szCs w:val="24"/>
        </w:rPr>
        <w:t>ПРИМЕРНЫЙ ПЕРЕЧЕНЬ</w:t>
      </w:r>
      <w:r w:rsidRPr="005B0613">
        <w:rPr>
          <w:b w:val="0"/>
          <w:sz w:val="24"/>
          <w:szCs w:val="24"/>
        </w:rPr>
        <w:t xml:space="preserve"> </w:t>
      </w:r>
    </w:p>
    <w:p w:rsidR="00780DBD" w:rsidRPr="005B0613" w:rsidRDefault="001314EF" w:rsidP="00463E75">
      <w:pPr>
        <w:pStyle w:val="1"/>
        <w:spacing w:after="0" w:line="240" w:lineRule="auto"/>
        <w:ind w:right="63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>платных дополнительных образовательных услуг,</w:t>
      </w:r>
      <w:r w:rsidR="00E36DCB" w:rsidRPr="005B0613">
        <w:rPr>
          <w:sz w:val="24"/>
          <w:szCs w:val="24"/>
        </w:rPr>
        <w:t xml:space="preserve"> которые может оказывать МБОУ-</w:t>
      </w:r>
      <w:r w:rsidRPr="005B0613">
        <w:rPr>
          <w:sz w:val="24"/>
          <w:szCs w:val="24"/>
        </w:rPr>
        <w:t xml:space="preserve">СОШ № </w:t>
      </w:r>
      <w:r w:rsidR="00E36DCB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за рамками соответствующих образовательных программ и государственных образовательных стандартов </w:t>
      </w:r>
    </w:p>
    <w:p w:rsidR="00780DBD" w:rsidRPr="005B0613" w:rsidRDefault="001314EF" w:rsidP="00463E75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numPr>
          <w:ilvl w:val="0"/>
          <w:numId w:val="16"/>
        </w:numPr>
        <w:spacing w:after="0" w:line="240" w:lineRule="auto"/>
        <w:ind w:right="0" w:hanging="360"/>
        <w:jc w:val="center"/>
        <w:rPr>
          <w:sz w:val="24"/>
          <w:szCs w:val="24"/>
        </w:rPr>
      </w:pPr>
      <w:r w:rsidRPr="005B0613">
        <w:rPr>
          <w:b/>
          <w:sz w:val="24"/>
          <w:szCs w:val="24"/>
        </w:rPr>
        <w:t>Образовательные услуги:</w:t>
      </w:r>
    </w:p>
    <w:p w:rsidR="00780DBD" w:rsidRPr="005B0613" w:rsidRDefault="001314EF" w:rsidP="006B59B6">
      <w:pPr>
        <w:numPr>
          <w:ilvl w:val="1"/>
          <w:numId w:val="16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Изучение специальных дисциплин сверх часов и сверх программы по данной дисциплине, предусмотренной учебным планом. </w:t>
      </w:r>
    </w:p>
    <w:p w:rsidR="00780DBD" w:rsidRPr="005B0613" w:rsidRDefault="001314EF" w:rsidP="00463E75">
      <w:pPr>
        <w:numPr>
          <w:ilvl w:val="1"/>
          <w:numId w:val="16"/>
        </w:numPr>
        <w:spacing w:after="0" w:line="240" w:lineRule="auto"/>
        <w:ind w:left="0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Различные курсы: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по подготовке к поступлению в учебное заведение;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по изучению иностранных языков;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по обучению игре на музыкальных инструментах;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фотографированию;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кино-, видео-, радиолюбительскому делу; </w:t>
      </w:r>
    </w:p>
    <w:p w:rsidR="00780DBD" w:rsidRPr="005B0613" w:rsidRDefault="001314EF" w:rsidP="00463E75">
      <w:pPr>
        <w:numPr>
          <w:ilvl w:val="0"/>
          <w:numId w:val="38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кройки и шитью, вязанию, домоводству, танцам и т.д. </w:t>
      </w:r>
    </w:p>
    <w:p w:rsidR="00780DBD" w:rsidRPr="005B0613" w:rsidRDefault="001314EF" w:rsidP="006B59B6">
      <w:pPr>
        <w:spacing w:after="0" w:line="240" w:lineRule="auto"/>
        <w:ind w:left="284" w:right="66" w:hanging="294"/>
        <w:rPr>
          <w:sz w:val="24"/>
          <w:szCs w:val="24"/>
        </w:rPr>
      </w:pPr>
      <w:r w:rsidRPr="005B0613">
        <w:rPr>
          <w:sz w:val="24"/>
          <w:szCs w:val="24"/>
        </w:rPr>
        <w:t>1.3.</w:t>
      </w:r>
      <w:r w:rsidRPr="005B0613">
        <w:rPr>
          <w:rFonts w:eastAsia="Arial"/>
          <w:sz w:val="24"/>
          <w:szCs w:val="24"/>
        </w:rPr>
        <w:t xml:space="preserve"> </w:t>
      </w:r>
      <w:r w:rsidRPr="005B0613">
        <w:rPr>
          <w:sz w:val="24"/>
          <w:szCs w:val="24"/>
        </w:rPr>
        <w:t xml:space="preserve">Создание различных студий, групп, школ по обучению и приобщению детей к знанию мировой культуры, живописи, графики, скульптуры, народных промыслов и т.д., то есть всему тому, что направлено на всестороннее развитие гармоничной личности и не может быть дано в рамках государственных образовательных стандартов: </w:t>
      </w:r>
    </w:p>
    <w:p w:rsidR="00780DBD" w:rsidRPr="005B0613" w:rsidRDefault="001314EF" w:rsidP="006B59B6">
      <w:pPr>
        <w:numPr>
          <w:ilvl w:val="0"/>
          <w:numId w:val="39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создание различных учебных групп и методов специального обучения детей с отклонениями в развитии; </w:t>
      </w:r>
    </w:p>
    <w:p w:rsidR="00780DBD" w:rsidRPr="005B0613" w:rsidRDefault="001314EF" w:rsidP="00463E75">
      <w:pPr>
        <w:numPr>
          <w:ilvl w:val="0"/>
          <w:numId w:val="39"/>
        </w:numPr>
        <w:spacing w:after="0" w:line="240" w:lineRule="auto"/>
        <w:ind w:left="0" w:right="66" w:firstLine="284"/>
        <w:rPr>
          <w:sz w:val="24"/>
          <w:szCs w:val="24"/>
        </w:rPr>
      </w:pPr>
      <w:r w:rsidRPr="005B0613">
        <w:rPr>
          <w:sz w:val="24"/>
          <w:szCs w:val="24"/>
        </w:rPr>
        <w:t xml:space="preserve">создание групп по адаптации детей к условиям школьной жизни.  </w:t>
      </w:r>
    </w:p>
    <w:p w:rsidR="00780DBD" w:rsidRPr="005B0613" w:rsidRDefault="001314EF" w:rsidP="00463E7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numPr>
          <w:ilvl w:val="0"/>
          <w:numId w:val="18"/>
        </w:numPr>
        <w:spacing w:after="0" w:line="240" w:lineRule="auto"/>
        <w:ind w:right="0" w:hanging="252"/>
        <w:jc w:val="center"/>
        <w:rPr>
          <w:sz w:val="24"/>
          <w:szCs w:val="24"/>
        </w:rPr>
      </w:pPr>
      <w:r w:rsidRPr="005B0613">
        <w:rPr>
          <w:b/>
          <w:sz w:val="24"/>
          <w:szCs w:val="24"/>
        </w:rPr>
        <w:t>Оздоровительные мероприятия:</w:t>
      </w:r>
    </w:p>
    <w:p w:rsidR="00572493" w:rsidRPr="005B0613" w:rsidRDefault="00572493" w:rsidP="00463E75">
      <w:pPr>
        <w:spacing w:after="0" w:line="240" w:lineRule="auto"/>
        <w:ind w:left="456" w:right="0" w:firstLine="0"/>
        <w:jc w:val="center"/>
        <w:rPr>
          <w:sz w:val="24"/>
          <w:szCs w:val="24"/>
        </w:rPr>
      </w:pPr>
    </w:p>
    <w:p w:rsidR="00780DBD" w:rsidRPr="005B0613" w:rsidRDefault="001314EF" w:rsidP="00463E75">
      <w:pPr>
        <w:spacing w:after="0" w:line="240" w:lineRule="auto"/>
        <w:ind w:left="0" w:right="0" w:hanging="10"/>
        <w:rPr>
          <w:sz w:val="24"/>
          <w:szCs w:val="24"/>
        </w:rPr>
      </w:pPr>
      <w:r w:rsidRPr="005B0613">
        <w:rPr>
          <w:sz w:val="24"/>
          <w:szCs w:val="24"/>
        </w:rPr>
        <w:t xml:space="preserve">2.1. Создание различных секций, групп по укреплению здоровья (гимнастика, аэробика, ритмика, катание на роликах, различные игры, общефизическая подготовка и т.д.). </w:t>
      </w:r>
    </w:p>
    <w:p w:rsidR="00780DBD" w:rsidRPr="005B0613" w:rsidRDefault="001314EF" w:rsidP="00463E75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936AA8" w:rsidRPr="005B0613" w:rsidRDefault="00936AA8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936AA8" w:rsidRPr="005B0613" w:rsidRDefault="00936AA8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936AA8" w:rsidRPr="005B0613" w:rsidRDefault="00936AA8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936AA8" w:rsidRPr="005B0613" w:rsidRDefault="00936AA8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6B59B6" w:rsidRPr="005B0613" w:rsidRDefault="006B59B6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5B0613" w:rsidRPr="005B0613" w:rsidRDefault="005B0613" w:rsidP="00463E75">
      <w:pPr>
        <w:spacing w:after="0" w:line="360" w:lineRule="auto"/>
        <w:ind w:left="10" w:right="58" w:hanging="10"/>
        <w:jc w:val="right"/>
        <w:rPr>
          <w:sz w:val="24"/>
          <w:szCs w:val="24"/>
        </w:rPr>
        <w:sectPr w:rsidR="005B0613" w:rsidRPr="005B0613" w:rsidSect="00B8433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138EB" w:rsidRPr="005B0613" w:rsidRDefault="001138EB" w:rsidP="00463E75">
      <w:pPr>
        <w:spacing w:after="0" w:line="360" w:lineRule="auto"/>
        <w:ind w:left="10" w:right="58" w:hanging="1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Приложение № 2  </w:t>
      </w:r>
    </w:p>
    <w:p w:rsidR="001138EB" w:rsidRPr="005B0613" w:rsidRDefault="001138EB" w:rsidP="005B0613">
      <w:pPr>
        <w:spacing w:after="0" w:line="240" w:lineRule="auto"/>
        <w:ind w:left="595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к Положению об оказании платных дополнительных образовательных услуг МБОУ-СОШ № 6 </w:t>
      </w:r>
    </w:p>
    <w:p w:rsidR="00780DBD" w:rsidRPr="005B0613" w:rsidRDefault="00780DBD" w:rsidP="00463E75">
      <w:pPr>
        <w:spacing w:after="0" w:line="240" w:lineRule="auto"/>
        <w:ind w:left="0" w:right="0" w:firstLine="0"/>
        <w:jc w:val="right"/>
        <w:rPr>
          <w:sz w:val="22"/>
          <w:szCs w:val="24"/>
        </w:rPr>
      </w:pPr>
    </w:p>
    <w:p w:rsidR="00780DBD" w:rsidRPr="005B0613" w:rsidRDefault="001314EF" w:rsidP="00463E75">
      <w:pPr>
        <w:spacing w:after="0" w:line="240" w:lineRule="auto"/>
        <w:ind w:left="300" w:right="362" w:hanging="1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>ДОГОВОР № _</w:t>
      </w: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463E75">
      <w:pPr>
        <w:pStyle w:val="2"/>
        <w:spacing w:after="0" w:line="240" w:lineRule="auto"/>
        <w:ind w:left="0" w:right="0" w:firstLine="0"/>
        <w:jc w:val="center"/>
        <w:rPr>
          <w:sz w:val="16"/>
          <w:szCs w:val="18"/>
        </w:rPr>
      </w:pPr>
      <w:r w:rsidRPr="005B0613">
        <w:rPr>
          <w:sz w:val="16"/>
          <w:szCs w:val="18"/>
        </w:rPr>
        <w:t xml:space="preserve">об образовании на </w:t>
      </w:r>
      <w:proofErr w:type="gramStart"/>
      <w:r w:rsidRPr="005B0613">
        <w:rPr>
          <w:sz w:val="16"/>
          <w:szCs w:val="18"/>
        </w:rPr>
        <w:t>обучение по</w:t>
      </w:r>
      <w:proofErr w:type="gramEnd"/>
      <w:r w:rsidRPr="005B0613">
        <w:rPr>
          <w:sz w:val="16"/>
          <w:szCs w:val="18"/>
        </w:rPr>
        <w:t xml:space="preserve"> образовательным программам платных образовательных услуг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left"/>
        <w:rPr>
          <w:sz w:val="10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463E7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2"/>
        </w:tabs>
        <w:spacing w:after="0" w:line="360" w:lineRule="auto"/>
        <w:ind w:left="-15" w:right="0" w:firstLine="0"/>
        <w:jc w:val="left"/>
        <w:rPr>
          <w:sz w:val="16"/>
          <w:szCs w:val="18"/>
        </w:rPr>
      </w:pPr>
      <w:r w:rsidRPr="005B0613">
        <w:rPr>
          <w:sz w:val="16"/>
          <w:szCs w:val="18"/>
        </w:rPr>
        <w:t xml:space="preserve">г. Армавир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 </w:t>
      </w:r>
      <w:r w:rsidRPr="005B0613">
        <w:rPr>
          <w:sz w:val="16"/>
          <w:szCs w:val="18"/>
        </w:rPr>
        <w:tab/>
        <w:t xml:space="preserve">«____»_____________20__г. </w:t>
      </w:r>
    </w:p>
    <w:p w:rsidR="00780DBD" w:rsidRPr="005B0613" w:rsidRDefault="00FD2D18" w:rsidP="00463E75">
      <w:pPr>
        <w:spacing w:after="0" w:line="240" w:lineRule="auto"/>
        <w:ind w:left="0" w:right="0" w:firstLine="0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__________________________________________________________________________________________________(</w:t>
      </w:r>
      <w:r w:rsidR="00F65B50" w:rsidRPr="005B0613">
        <w:rPr>
          <w:sz w:val="16"/>
          <w:szCs w:val="18"/>
        </w:rPr>
        <w:t xml:space="preserve">в дальнейшем – «Исполнитель»), лицензия № </w:t>
      </w:r>
      <w:r>
        <w:rPr>
          <w:sz w:val="16"/>
          <w:szCs w:val="18"/>
        </w:rPr>
        <w:t>_____________</w:t>
      </w:r>
      <w:r w:rsidR="00F65B50" w:rsidRPr="005B0613">
        <w:rPr>
          <w:sz w:val="16"/>
          <w:szCs w:val="18"/>
        </w:rPr>
        <w:t xml:space="preserve">от </w:t>
      </w:r>
      <w:r>
        <w:rPr>
          <w:sz w:val="16"/>
          <w:szCs w:val="18"/>
        </w:rPr>
        <w:t>______________</w:t>
      </w:r>
      <w:r w:rsidR="00F65B50" w:rsidRPr="005B0613">
        <w:rPr>
          <w:sz w:val="16"/>
          <w:szCs w:val="18"/>
        </w:rPr>
        <w:t xml:space="preserve"> года, выдана </w:t>
      </w:r>
      <w:r>
        <w:rPr>
          <w:sz w:val="16"/>
          <w:szCs w:val="18"/>
        </w:rPr>
        <w:t>____________________________________</w:t>
      </w:r>
      <w:r w:rsidR="00F65B50" w:rsidRPr="005B0613">
        <w:rPr>
          <w:sz w:val="16"/>
          <w:szCs w:val="18"/>
        </w:rPr>
        <w:t xml:space="preserve">на срок </w:t>
      </w:r>
      <w:r>
        <w:rPr>
          <w:sz w:val="16"/>
          <w:szCs w:val="18"/>
        </w:rPr>
        <w:t>_________________</w:t>
      </w:r>
      <w:r w:rsidR="00F65B50" w:rsidRPr="005B0613">
        <w:rPr>
          <w:sz w:val="16"/>
          <w:szCs w:val="18"/>
        </w:rPr>
        <w:t xml:space="preserve"> в лице директора </w:t>
      </w:r>
      <w:r>
        <w:rPr>
          <w:sz w:val="16"/>
          <w:szCs w:val="18"/>
        </w:rPr>
        <w:t>______________________________________________________________________________</w:t>
      </w:r>
      <w:r w:rsidR="00F65B50" w:rsidRPr="005B0613">
        <w:rPr>
          <w:sz w:val="16"/>
          <w:szCs w:val="18"/>
        </w:rPr>
        <w:t>, действующей на основании Устава, с одной стороны, и</w:t>
      </w:r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___________________________________________________________________</w:t>
      </w:r>
      <w:r w:rsidR="00FD2D18">
        <w:rPr>
          <w:sz w:val="16"/>
          <w:szCs w:val="18"/>
        </w:rPr>
        <w:t>_______________________</w:t>
      </w:r>
      <w:r w:rsidRPr="005B0613">
        <w:rPr>
          <w:sz w:val="16"/>
          <w:szCs w:val="18"/>
        </w:rPr>
        <w:t>________</w:t>
      </w:r>
      <w:r w:rsidR="009937D3" w:rsidRPr="005B0613">
        <w:rPr>
          <w:sz w:val="16"/>
          <w:szCs w:val="18"/>
        </w:rPr>
        <w:t>__________________________</w:t>
      </w:r>
      <w:r w:rsidRPr="005B0613">
        <w:rPr>
          <w:sz w:val="16"/>
          <w:szCs w:val="18"/>
        </w:rPr>
        <w:t xml:space="preserve">__ </w:t>
      </w:r>
    </w:p>
    <w:p w:rsidR="00780DBD" w:rsidRPr="005B0613" w:rsidRDefault="001314EF" w:rsidP="00463E75">
      <w:pPr>
        <w:spacing w:after="0" w:line="240" w:lineRule="auto"/>
        <w:ind w:left="3879" w:right="0" w:hanging="3315"/>
        <w:jc w:val="left"/>
        <w:rPr>
          <w:sz w:val="16"/>
          <w:szCs w:val="18"/>
        </w:rPr>
      </w:pPr>
      <w:proofErr w:type="gramStart"/>
      <w:r w:rsidRPr="005B0613">
        <w:rPr>
          <w:sz w:val="12"/>
          <w:szCs w:val="18"/>
        </w:rPr>
        <w:t xml:space="preserve">(фамилия, имя, отчество (при наличии) родителя (законного представителя) несовершеннолетнего лица, зачисляемого на обучение) </w:t>
      </w:r>
      <w:proofErr w:type="gramEnd"/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именуемый в дальнейшем </w:t>
      </w:r>
      <w:r w:rsidR="00F65B50" w:rsidRPr="005B0613">
        <w:rPr>
          <w:sz w:val="16"/>
          <w:szCs w:val="18"/>
        </w:rPr>
        <w:t>«</w:t>
      </w:r>
      <w:r w:rsidRPr="005B0613">
        <w:rPr>
          <w:sz w:val="16"/>
          <w:szCs w:val="18"/>
        </w:rPr>
        <w:t>Заказчик</w:t>
      </w:r>
      <w:r w:rsidR="00F65B50" w:rsidRPr="005B0613">
        <w:rPr>
          <w:sz w:val="16"/>
          <w:szCs w:val="18"/>
        </w:rPr>
        <w:t>»</w:t>
      </w:r>
      <w:r w:rsidRPr="005B0613">
        <w:rPr>
          <w:sz w:val="16"/>
          <w:szCs w:val="18"/>
        </w:rPr>
        <w:t>, действующий в интересах несовершеннолетнего ___________________________________________________________________________</w:t>
      </w:r>
      <w:r w:rsidR="009937D3" w:rsidRPr="005B0613">
        <w:rPr>
          <w:sz w:val="16"/>
          <w:szCs w:val="18"/>
        </w:rPr>
        <w:t>_____________</w:t>
      </w:r>
      <w:r w:rsidR="00FD2D18">
        <w:rPr>
          <w:sz w:val="16"/>
          <w:szCs w:val="18"/>
        </w:rPr>
        <w:t>_______________________</w:t>
      </w:r>
      <w:r w:rsidR="009937D3" w:rsidRPr="005B0613">
        <w:rPr>
          <w:sz w:val="16"/>
          <w:szCs w:val="18"/>
        </w:rPr>
        <w:t>_____________</w:t>
      </w:r>
      <w:r w:rsidRPr="005B0613">
        <w:rPr>
          <w:sz w:val="16"/>
          <w:szCs w:val="18"/>
        </w:rPr>
        <w:t xml:space="preserve">__ </w:t>
      </w:r>
    </w:p>
    <w:p w:rsidR="00780DBD" w:rsidRPr="005B0613" w:rsidRDefault="001314EF" w:rsidP="00463E75">
      <w:pPr>
        <w:spacing w:after="0" w:line="240" w:lineRule="auto"/>
        <w:ind w:left="653" w:right="718" w:hanging="10"/>
        <w:jc w:val="center"/>
        <w:rPr>
          <w:sz w:val="12"/>
          <w:szCs w:val="18"/>
        </w:rPr>
      </w:pPr>
      <w:r w:rsidRPr="005B0613">
        <w:rPr>
          <w:sz w:val="12"/>
          <w:szCs w:val="18"/>
        </w:rPr>
        <w:t xml:space="preserve">(фамилия, имя, отчество (при наличии) лица, зачисляемого на обучение) </w:t>
      </w:r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именуемый в дальнейшем </w:t>
      </w:r>
      <w:r w:rsidR="00F65B50" w:rsidRPr="005B0613">
        <w:rPr>
          <w:sz w:val="16"/>
          <w:szCs w:val="18"/>
        </w:rPr>
        <w:t>«</w:t>
      </w:r>
      <w:r w:rsidRPr="005B0613">
        <w:rPr>
          <w:sz w:val="16"/>
          <w:szCs w:val="18"/>
        </w:rPr>
        <w:t>Обучающийся</w:t>
      </w:r>
      <w:r w:rsidR="003D5047" w:rsidRPr="005B0613">
        <w:rPr>
          <w:sz w:val="16"/>
          <w:szCs w:val="18"/>
        </w:rPr>
        <w:t>»</w:t>
      </w:r>
      <w:r w:rsidRPr="005B0613">
        <w:rPr>
          <w:sz w:val="16"/>
          <w:szCs w:val="18"/>
        </w:rPr>
        <w:t xml:space="preserve">, совместно именуемые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 </w:t>
      </w:r>
    </w:p>
    <w:p w:rsidR="00780DBD" w:rsidRPr="005B0613" w:rsidRDefault="001314EF" w:rsidP="00463E75">
      <w:pPr>
        <w:spacing w:after="0" w:line="240" w:lineRule="auto"/>
        <w:ind w:left="300" w:right="0" w:hanging="1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>I.</w:t>
      </w:r>
      <w:r w:rsidRPr="005B0613">
        <w:rPr>
          <w:rFonts w:eastAsia="Arial"/>
          <w:b/>
          <w:sz w:val="16"/>
          <w:szCs w:val="18"/>
        </w:rPr>
        <w:t xml:space="preserve"> </w:t>
      </w:r>
      <w:r w:rsidRPr="005B0613">
        <w:rPr>
          <w:b/>
          <w:sz w:val="16"/>
          <w:szCs w:val="18"/>
        </w:rPr>
        <w:t xml:space="preserve">Предмет Договора </w:t>
      </w:r>
    </w:p>
    <w:p w:rsidR="00780DBD" w:rsidRPr="005B0613" w:rsidRDefault="001314EF" w:rsidP="00463E75">
      <w:pPr>
        <w:spacing w:after="0" w:line="240" w:lineRule="auto"/>
        <w:ind w:left="535" w:right="66" w:hanging="550"/>
        <w:rPr>
          <w:sz w:val="16"/>
          <w:szCs w:val="18"/>
        </w:rPr>
      </w:pPr>
      <w:r w:rsidRPr="005B0613">
        <w:rPr>
          <w:sz w:val="16"/>
          <w:szCs w:val="18"/>
        </w:rPr>
        <w:t>1.1.</w:t>
      </w:r>
      <w:r w:rsidRPr="005B0613">
        <w:rPr>
          <w:rFonts w:eastAsia="Arial"/>
          <w:sz w:val="16"/>
          <w:szCs w:val="18"/>
        </w:rPr>
        <w:t xml:space="preserve"> </w:t>
      </w:r>
      <w:proofErr w:type="gramStart"/>
      <w:r w:rsidRPr="005B0613">
        <w:rPr>
          <w:sz w:val="16"/>
          <w:szCs w:val="18"/>
        </w:rPr>
        <w:t xml:space="preserve">Исполнитель обязуется предоставить Обучающемуся образовательную услугу по предоставлению программы: </w:t>
      </w:r>
      <w:proofErr w:type="gramEnd"/>
    </w:p>
    <w:p w:rsidR="00780DBD" w:rsidRPr="005B0613" w:rsidRDefault="001314EF" w:rsidP="00463E75">
      <w:pPr>
        <w:spacing w:after="0" w:line="240" w:lineRule="auto"/>
        <w:ind w:left="0" w:right="178" w:firstLine="0"/>
        <w:jc w:val="center"/>
        <w:rPr>
          <w:sz w:val="16"/>
          <w:szCs w:val="18"/>
        </w:rPr>
      </w:pPr>
      <w:r w:rsidRPr="005B0613">
        <w:rPr>
          <w:sz w:val="16"/>
          <w:szCs w:val="18"/>
        </w:rPr>
        <w:t>___</w:t>
      </w:r>
      <w:r w:rsidR="009937D3" w:rsidRPr="005B0613">
        <w:rPr>
          <w:sz w:val="16"/>
          <w:szCs w:val="18"/>
        </w:rPr>
        <w:t>______________________________</w:t>
      </w:r>
      <w:r w:rsidRPr="005B0613">
        <w:rPr>
          <w:sz w:val="16"/>
          <w:szCs w:val="18"/>
        </w:rPr>
        <w:t xml:space="preserve">____________________________________________________________________ </w:t>
      </w:r>
    </w:p>
    <w:p w:rsidR="00780DBD" w:rsidRPr="005B0613" w:rsidRDefault="001314EF" w:rsidP="00463E75">
      <w:pPr>
        <w:spacing w:after="0" w:line="240" w:lineRule="auto"/>
        <w:ind w:left="653" w:right="0" w:hanging="10"/>
        <w:jc w:val="center"/>
        <w:rPr>
          <w:sz w:val="16"/>
          <w:szCs w:val="18"/>
        </w:rPr>
      </w:pPr>
      <w:r w:rsidRPr="005B0613">
        <w:rPr>
          <w:sz w:val="12"/>
          <w:szCs w:val="18"/>
        </w:rPr>
        <w:t xml:space="preserve">(наименование дополнительной образовательной программы) </w:t>
      </w:r>
    </w:p>
    <w:p w:rsidR="009937D3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Вид программы: ______________________________________________________________ </w:t>
      </w:r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Уровень программы: </w:t>
      </w:r>
      <w:r w:rsidRPr="005B0613">
        <w:rPr>
          <w:sz w:val="16"/>
          <w:szCs w:val="18"/>
        </w:rPr>
        <w:tab/>
        <w:t xml:space="preserve">_____________________________________________________ </w:t>
      </w:r>
    </w:p>
    <w:p w:rsidR="009937D3" w:rsidRPr="005B0613" w:rsidRDefault="001314EF" w:rsidP="006B59B6">
      <w:pPr>
        <w:spacing w:after="0" w:line="240" w:lineRule="auto"/>
        <w:ind w:left="-15" w:right="58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Направленность программы: </w:t>
      </w:r>
      <w:r w:rsidR="006B59B6" w:rsidRPr="005B0613">
        <w:rPr>
          <w:sz w:val="16"/>
          <w:szCs w:val="18"/>
        </w:rPr>
        <w:t>______</w:t>
      </w:r>
      <w:r w:rsidRPr="005B0613">
        <w:rPr>
          <w:sz w:val="16"/>
          <w:szCs w:val="18"/>
        </w:rPr>
        <w:t xml:space="preserve">_________________________________________ </w:t>
      </w:r>
    </w:p>
    <w:p w:rsidR="00780DBD" w:rsidRPr="005B0613" w:rsidRDefault="001314EF" w:rsidP="006B59B6">
      <w:pPr>
        <w:spacing w:after="0" w:line="240" w:lineRule="auto"/>
        <w:ind w:left="-15" w:right="58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Форма обучения: </w:t>
      </w:r>
      <w:r w:rsidRPr="005B0613">
        <w:rPr>
          <w:sz w:val="16"/>
          <w:szCs w:val="18"/>
        </w:rPr>
        <w:tab/>
        <w:t>___________________________________________________________ в пределах федерального государственного образовательного стандарта или федеральных государственных требований в соответствии с учебными планами, в</w:t>
      </w:r>
      <w:r w:rsidR="006B59B6" w:rsidRPr="005B0613">
        <w:rPr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том числе индивидуальными, и образовательными программами Исполнителя. </w:t>
      </w:r>
    </w:p>
    <w:p w:rsidR="00780DBD" w:rsidRPr="005B0613" w:rsidRDefault="001314EF" w:rsidP="00463E75">
      <w:pPr>
        <w:spacing w:after="0" w:line="240" w:lineRule="auto"/>
        <w:ind w:left="535" w:right="66" w:hanging="550"/>
        <w:rPr>
          <w:sz w:val="16"/>
          <w:szCs w:val="18"/>
        </w:rPr>
      </w:pPr>
      <w:r w:rsidRPr="005B0613">
        <w:rPr>
          <w:sz w:val="16"/>
          <w:szCs w:val="18"/>
        </w:rPr>
        <w:t>1.2.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Срок освоения образовательной программы на момент подписания договора составляет _____________________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left"/>
        <w:rPr>
          <w:sz w:val="6"/>
          <w:szCs w:val="18"/>
        </w:rPr>
      </w:pPr>
      <w:r w:rsidRPr="005B0613">
        <w:rPr>
          <w:b/>
          <w:sz w:val="16"/>
          <w:szCs w:val="18"/>
        </w:rPr>
        <w:t xml:space="preserve"> </w:t>
      </w:r>
    </w:p>
    <w:p w:rsidR="00780DBD" w:rsidRPr="005B0613" w:rsidRDefault="001314EF" w:rsidP="00463E75">
      <w:pPr>
        <w:pStyle w:val="2"/>
        <w:spacing w:after="0" w:line="240" w:lineRule="auto"/>
        <w:ind w:left="2372" w:right="0"/>
        <w:rPr>
          <w:sz w:val="16"/>
          <w:szCs w:val="18"/>
        </w:rPr>
      </w:pPr>
      <w:r w:rsidRPr="005B0613">
        <w:rPr>
          <w:sz w:val="16"/>
          <w:szCs w:val="18"/>
        </w:rPr>
        <w:t>II.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Права Исполнителя, Заказчика и Обучающегося </w:t>
      </w:r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Исполнитель вправе: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2.1.1.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2.1.2.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Применять к </w:t>
      </w:r>
      <w:proofErr w:type="gramStart"/>
      <w:r w:rsidRPr="005B0613">
        <w:rPr>
          <w:sz w:val="16"/>
          <w:szCs w:val="18"/>
        </w:rPr>
        <w:t>Обучающемуся</w:t>
      </w:r>
      <w:proofErr w:type="gramEnd"/>
      <w:r w:rsidRPr="005B0613">
        <w:rPr>
          <w:sz w:val="16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2.2.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2.3.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2.3.1.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2.3.2.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Обращаться к Исполнителю по вопросам, касающимся образовательного процесса.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2.3.3.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2.3.4.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2.3.5.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780DBD" w:rsidRPr="005B0613" w:rsidRDefault="001314EF" w:rsidP="00463E75">
      <w:pPr>
        <w:spacing w:after="0" w:line="240" w:lineRule="auto"/>
        <w:ind w:left="0" w:right="0" w:firstLine="0"/>
        <w:jc w:val="left"/>
        <w:rPr>
          <w:sz w:val="8"/>
          <w:szCs w:val="18"/>
        </w:rPr>
      </w:pPr>
      <w:r w:rsidRPr="005B0613">
        <w:rPr>
          <w:b/>
          <w:sz w:val="16"/>
          <w:szCs w:val="18"/>
        </w:rPr>
        <w:t xml:space="preserve"> </w:t>
      </w:r>
    </w:p>
    <w:p w:rsidR="00780DBD" w:rsidRPr="005B0613" w:rsidRDefault="001314EF" w:rsidP="006B59B6">
      <w:pPr>
        <w:pStyle w:val="2"/>
        <w:spacing w:after="0" w:line="360" w:lineRule="auto"/>
        <w:ind w:left="2009" w:right="0"/>
        <w:rPr>
          <w:sz w:val="16"/>
          <w:szCs w:val="18"/>
        </w:rPr>
      </w:pPr>
      <w:r w:rsidRPr="005B0613">
        <w:rPr>
          <w:sz w:val="16"/>
          <w:szCs w:val="18"/>
        </w:rPr>
        <w:t>III.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Обязанности Исполнителя, Заказчика и Обучающегося </w:t>
      </w:r>
    </w:p>
    <w:p w:rsidR="00780DBD" w:rsidRPr="005B0613" w:rsidRDefault="001314EF" w:rsidP="006B59B6">
      <w:pPr>
        <w:spacing w:after="0" w:line="240" w:lineRule="auto"/>
        <w:ind w:left="0" w:right="0" w:firstLine="0"/>
        <w:jc w:val="left"/>
        <w:rPr>
          <w:sz w:val="16"/>
          <w:szCs w:val="18"/>
        </w:rPr>
      </w:pPr>
      <w:r w:rsidRPr="005B0613">
        <w:rPr>
          <w:sz w:val="16"/>
          <w:szCs w:val="18"/>
        </w:rPr>
        <w:t>3.1.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Исполнитель обязан: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образовательной программе платных образовательных услуг.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Обеспечить </w:t>
      </w:r>
      <w:proofErr w:type="gramStart"/>
      <w:r w:rsidRPr="005B0613">
        <w:rPr>
          <w:sz w:val="16"/>
          <w:szCs w:val="18"/>
        </w:rPr>
        <w:t>Обучающемуся</w:t>
      </w:r>
      <w:proofErr w:type="gramEnd"/>
      <w:r w:rsidRPr="005B0613">
        <w:rPr>
          <w:sz w:val="16"/>
          <w:szCs w:val="18"/>
        </w:rPr>
        <w:t xml:space="preserve"> предусмотренные выбранной образовательной программой условия ее освоения.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3.1.5.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Принимать от Обучающегося и (или) Заказчика плату за образовательные услуги в безналичном порядке на счет Исполнителя, указанный в разделе IX настоящего Договора.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3.1.6.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Обеспечить </w:t>
      </w:r>
      <w:proofErr w:type="gramStart"/>
      <w:r w:rsidRPr="005B0613">
        <w:rPr>
          <w:sz w:val="16"/>
          <w:szCs w:val="18"/>
        </w:rPr>
        <w:t>Обучающемуся</w:t>
      </w:r>
      <w:proofErr w:type="gramEnd"/>
      <w:r w:rsidRPr="005B0613">
        <w:rPr>
          <w:sz w:val="16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3.2.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Заказчик обязан своевременно вносить плазу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5B0613">
        <w:rPr>
          <w:sz w:val="16"/>
          <w:szCs w:val="18"/>
        </w:rPr>
        <w:t>определенных</w:t>
      </w:r>
      <w:proofErr w:type="gramEnd"/>
      <w:r w:rsidRPr="005B0613">
        <w:rPr>
          <w:sz w:val="16"/>
          <w:szCs w:val="18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3.3.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3.3.1.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Выполнять задания для подготовки к занятиям, предусмотренным учебным планом. </w:t>
      </w:r>
    </w:p>
    <w:p w:rsidR="00780DBD" w:rsidRPr="005B0613" w:rsidRDefault="001314EF" w:rsidP="00463E75">
      <w:pPr>
        <w:spacing w:after="0" w:line="240" w:lineRule="auto"/>
        <w:ind w:left="0" w:right="66" w:firstLine="284"/>
        <w:rPr>
          <w:sz w:val="16"/>
          <w:szCs w:val="18"/>
        </w:rPr>
      </w:pPr>
      <w:r w:rsidRPr="005B0613">
        <w:rPr>
          <w:sz w:val="16"/>
          <w:szCs w:val="18"/>
        </w:rPr>
        <w:t>3.3.2.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Извещать Исполнителя о причинах отсутствия на занятиях.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3.3.3.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780DBD" w:rsidRPr="005B0613" w:rsidRDefault="001314EF" w:rsidP="006B59B6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3.3.4.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780DBD" w:rsidRPr="005B0613" w:rsidRDefault="001314EF" w:rsidP="00463E75">
      <w:pPr>
        <w:spacing w:after="0" w:line="240" w:lineRule="auto"/>
        <w:ind w:left="1080" w:right="0" w:firstLine="0"/>
        <w:jc w:val="left"/>
        <w:rPr>
          <w:sz w:val="6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6B59B6">
      <w:pPr>
        <w:spacing w:after="0" w:line="360" w:lineRule="auto"/>
        <w:ind w:left="300" w:right="4" w:hanging="1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>IV.</w:t>
      </w:r>
      <w:r w:rsidRPr="005B0613">
        <w:rPr>
          <w:rFonts w:eastAsia="Arial"/>
          <w:b/>
          <w:sz w:val="16"/>
          <w:szCs w:val="18"/>
        </w:rPr>
        <w:t xml:space="preserve"> </w:t>
      </w:r>
      <w:r w:rsidRPr="005B0613">
        <w:rPr>
          <w:b/>
          <w:sz w:val="16"/>
          <w:szCs w:val="18"/>
        </w:rPr>
        <w:t xml:space="preserve">Стоимость услуг, сроки и порядок их оплаты </w:t>
      </w:r>
    </w:p>
    <w:p w:rsidR="00780DBD" w:rsidRPr="005B0613" w:rsidRDefault="001314EF" w:rsidP="006B59B6">
      <w:pPr>
        <w:spacing w:after="0" w:line="240" w:lineRule="auto"/>
        <w:ind w:left="284" w:right="0" w:hanging="284"/>
        <w:rPr>
          <w:sz w:val="16"/>
          <w:szCs w:val="18"/>
        </w:rPr>
      </w:pPr>
      <w:r w:rsidRPr="005B0613">
        <w:rPr>
          <w:sz w:val="16"/>
          <w:szCs w:val="18"/>
        </w:rPr>
        <w:lastRenderedPageBreak/>
        <w:t>4.1.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Полная стоимость платных образовательных услуг за весь период обучения Обучающегося составляет _________________________ рублей.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4.2.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4.3.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Оплата производится ежемесячно до 10 числа текущего месяца в безналичном порядке на счет Исполнителя, указанный в разделе IX настоящего Договора. </w:t>
      </w:r>
    </w:p>
    <w:p w:rsidR="00780DBD" w:rsidRPr="005B0613" w:rsidRDefault="001314EF" w:rsidP="00463E75">
      <w:pPr>
        <w:spacing w:after="0" w:line="240" w:lineRule="auto"/>
        <w:ind w:left="720" w:right="0" w:firstLine="0"/>
        <w:jc w:val="left"/>
        <w:rPr>
          <w:sz w:val="4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6B59B6">
      <w:pPr>
        <w:pStyle w:val="2"/>
        <w:spacing w:after="0" w:line="360" w:lineRule="auto"/>
        <w:ind w:left="2480" w:right="0"/>
        <w:rPr>
          <w:sz w:val="16"/>
          <w:szCs w:val="18"/>
        </w:rPr>
      </w:pPr>
      <w:r w:rsidRPr="005B0613">
        <w:rPr>
          <w:sz w:val="16"/>
          <w:szCs w:val="18"/>
        </w:rPr>
        <w:t>V.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Основания изменения и расторжения договора </w:t>
      </w:r>
    </w:p>
    <w:p w:rsidR="00780DBD" w:rsidRPr="005B0613" w:rsidRDefault="001314EF" w:rsidP="006B59B6">
      <w:pPr>
        <w:spacing w:after="0" w:line="240" w:lineRule="auto"/>
        <w:ind w:left="284" w:right="0" w:hanging="284"/>
        <w:rPr>
          <w:sz w:val="16"/>
          <w:szCs w:val="18"/>
        </w:rPr>
      </w:pPr>
      <w:r w:rsidRPr="005B0613">
        <w:rPr>
          <w:sz w:val="16"/>
          <w:szCs w:val="18"/>
        </w:rPr>
        <w:t>5.1.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5.2.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Настоящий </w:t>
      </w:r>
      <w:proofErr w:type="gramStart"/>
      <w:r w:rsidRPr="005B0613">
        <w:rPr>
          <w:sz w:val="16"/>
          <w:szCs w:val="18"/>
        </w:rPr>
        <w:t>Договор</w:t>
      </w:r>
      <w:proofErr w:type="gramEnd"/>
      <w:r w:rsidRPr="005B0613">
        <w:rPr>
          <w:sz w:val="16"/>
          <w:szCs w:val="18"/>
        </w:rPr>
        <w:t xml:space="preserve"> может быть расторгнут по соглашению Сторон. </w:t>
      </w:r>
    </w:p>
    <w:p w:rsidR="00780DBD" w:rsidRPr="005B0613" w:rsidRDefault="001314EF" w:rsidP="006B59B6">
      <w:p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>5.3.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Настоящий </w:t>
      </w:r>
      <w:proofErr w:type="gramStart"/>
      <w:r w:rsidRPr="005B0613">
        <w:rPr>
          <w:sz w:val="16"/>
          <w:szCs w:val="18"/>
        </w:rPr>
        <w:t>Договор</w:t>
      </w:r>
      <w:proofErr w:type="gramEnd"/>
      <w:r w:rsidRPr="005B0613">
        <w:rPr>
          <w:sz w:val="16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780DBD" w:rsidRPr="005B0613" w:rsidRDefault="001314EF" w:rsidP="006B59B6">
      <w:pPr>
        <w:numPr>
          <w:ilvl w:val="0"/>
          <w:numId w:val="40"/>
        </w:num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80DBD" w:rsidRPr="005B0613" w:rsidRDefault="001314EF" w:rsidP="00463E75">
      <w:pPr>
        <w:numPr>
          <w:ilvl w:val="0"/>
          <w:numId w:val="40"/>
        </w:numPr>
        <w:spacing w:after="0" w:line="240" w:lineRule="auto"/>
        <w:ind w:left="0" w:right="66" w:firstLine="284"/>
        <w:rPr>
          <w:sz w:val="16"/>
          <w:szCs w:val="18"/>
        </w:rPr>
      </w:pPr>
      <w:r w:rsidRPr="005B0613">
        <w:rPr>
          <w:sz w:val="16"/>
          <w:szCs w:val="18"/>
        </w:rPr>
        <w:t xml:space="preserve">просрочки оплаты стоимости платных образовательных услуг; </w:t>
      </w:r>
    </w:p>
    <w:p w:rsidR="00780DBD" w:rsidRPr="005B0613" w:rsidRDefault="001314EF" w:rsidP="006B59B6">
      <w:pPr>
        <w:numPr>
          <w:ilvl w:val="0"/>
          <w:numId w:val="40"/>
        </w:num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80DBD" w:rsidRPr="005B0613" w:rsidRDefault="001314EF" w:rsidP="00463E75">
      <w:pPr>
        <w:numPr>
          <w:ilvl w:val="0"/>
          <w:numId w:val="40"/>
        </w:numPr>
        <w:spacing w:after="0" w:line="240" w:lineRule="auto"/>
        <w:ind w:right="66" w:hanging="348"/>
        <w:rPr>
          <w:sz w:val="16"/>
          <w:szCs w:val="18"/>
        </w:rPr>
      </w:pPr>
      <w:r w:rsidRPr="005B0613">
        <w:rPr>
          <w:sz w:val="16"/>
          <w:szCs w:val="18"/>
        </w:rPr>
        <w:t xml:space="preserve">в иных случаях, предусмотренных законодательством Российской Федерации. </w:t>
      </w:r>
    </w:p>
    <w:p w:rsidR="00780DBD" w:rsidRPr="005B0613" w:rsidRDefault="001314EF" w:rsidP="00463E75">
      <w:pPr>
        <w:spacing w:after="0" w:line="240" w:lineRule="auto"/>
        <w:ind w:left="-15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5.4.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Настоящий Договор расторгается досрочно: </w:t>
      </w:r>
    </w:p>
    <w:p w:rsidR="00780DBD" w:rsidRPr="005B0613" w:rsidRDefault="001314EF" w:rsidP="006B59B6">
      <w:pPr>
        <w:numPr>
          <w:ilvl w:val="0"/>
          <w:numId w:val="41"/>
        </w:num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80DBD" w:rsidRPr="005B0613" w:rsidRDefault="001314EF" w:rsidP="006B59B6">
      <w:pPr>
        <w:numPr>
          <w:ilvl w:val="0"/>
          <w:numId w:val="41"/>
        </w:numPr>
        <w:spacing w:after="0" w:line="240" w:lineRule="auto"/>
        <w:ind w:left="284" w:right="66" w:firstLine="0"/>
        <w:rPr>
          <w:sz w:val="16"/>
          <w:szCs w:val="18"/>
        </w:rPr>
      </w:pPr>
      <w:proofErr w:type="gramStart"/>
      <w:r w:rsidRPr="005B0613">
        <w:rPr>
          <w:sz w:val="16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обязанностей,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780DBD" w:rsidRPr="005B0613" w:rsidRDefault="001314EF" w:rsidP="006B59B6">
      <w:pPr>
        <w:numPr>
          <w:ilvl w:val="0"/>
          <w:numId w:val="41"/>
        </w:num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80DBD" w:rsidRPr="005B0613" w:rsidRDefault="001314EF" w:rsidP="006B59B6">
      <w:pPr>
        <w:numPr>
          <w:ilvl w:val="1"/>
          <w:numId w:val="20"/>
        </w:num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780DBD" w:rsidRPr="005B0613" w:rsidRDefault="001314EF" w:rsidP="006B59B6">
      <w:pPr>
        <w:numPr>
          <w:ilvl w:val="1"/>
          <w:numId w:val="20"/>
        </w:num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80DBD" w:rsidRPr="005B0613" w:rsidRDefault="001314EF" w:rsidP="00463E75">
      <w:pPr>
        <w:spacing w:after="0" w:line="240" w:lineRule="auto"/>
        <w:ind w:left="720" w:right="0" w:firstLine="0"/>
        <w:jc w:val="left"/>
        <w:rPr>
          <w:sz w:val="8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6B59B6">
      <w:pPr>
        <w:pStyle w:val="2"/>
        <w:spacing w:after="0" w:line="360" w:lineRule="auto"/>
        <w:ind w:left="1784" w:right="0"/>
        <w:rPr>
          <w:sz w:val="16"/>
          <w:szCs w:val="18"/>
        </w:rPr>
      </w:pPr>
      <w:r w:rsidRPr="005B0613">
        <w:rPr>
          <w:sz w:val="16"/>
          <w:szCs w:val="18"/>
        </w:rPr>
        <w:t>VI.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Ответственность Исполнителя, Заказчика и Обучающегося </w:t>
      </w:r>
    </w:p>
    <w:p w:rsidR="00780DBD" w:rsidRPr="005B0613" w:rsidRDefault="001314EF" w:rsidP="006B59B6">
      <w:pPr>
        <w:spacing w:after="0" w:line="240" w:lineRule="auto"/>
        <w:ind w:left="0" w:right="0" w:firstLine="0"/>
        <w:rPr>
          <w:sz w:val="16"/>
          <w:szCs w:val="18"/>
        </w:rPr>
      </w:pPr>
      <w:r w:rsidRPr="005B0613">
        <w:rPr>
          <w:sz w:val="16"/>
          <w:szCs w:val="18"/>
        </w:rPr>
        <w:t>6.1.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6.2.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80DBD" w:rsidRPr="005B0613" w:rsidRDefault="001314EF" w:rsidP="00463E75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6.2.1.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Безвозмездного оказания образовательной услуги; </w:t>
      </w:r>
    </w:p>
    <w:p w:rsidR="00780DBD" w:rsidRPr="005B0613" w:rsidRDefault="001314EF" w:rsidP="00463E75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6.2.2.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Соразмерного уменьшения стоимости оказанной образовательной услуги; </w:t>
      </w:r>
    </w:p>
    <w:p w:rsidR="00780DBD" w:rsidRPr="005B0613" w:rsidRDefault="001314EF" w:rsidP="00463E75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6.2.3.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6.3.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80DBD" w:rsidRPr="005B0613" w:rsidRDefault="001314EF" w:rsidP="006B59B6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6.4.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780DBD" w:rsidRPr="005B0613" w:rsidRDefault="001314EF" w:rsidP="00463E75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6.4.1.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80DBD" w:rsidRPr="005B0613" w:rsidRDefault="001314EF" w:rsidP="00463E75">
      <w:pPr>
        <w:spacing w:after="0" w:line="240" w:lineRule="auto"/>
        <w:ind w:left="284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6.4.2.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 6.4.3.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Потребовать уменьшения стоимости образовательной услуги; </w:t>
      </w:r>
    </w:p>
    <w:p w:rsidR="00780DBD" w:rsidRPr="005B0613" w:rsidRDefault="001314EF" w:rsidP="00463E75">
      <w:pPr>
        <w:spacing w:after="0" w:line="240" w:lineRule="auto"/>
        <w:ind w:left="360" w:right="66" w:firstLine="0"/>
        <w:rPr>
          <w:sz w:val="16"/>
          <w:szCs w:val="18"/>
        </w:rPr>
      </w:pPr>
      <w:r w:rsidRPr="005B0613">
        <w:rPr>
          <w:sz w:val="16"/>
          <w:szCs w:val="18"/>
        </w:rPr>
        <w:t>6.4.4.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Расторгнуть Договор. </w:t>
      </w:r>
    </w:p>
    <w:p w:rsidR="00780DBD" w:rsidRPr="005B0613" w:rsidRDefault="001314EF" w:rsidP="00B84334">
      <w:pPr>
        <w:spacing w:after="0" w:line="240" w:lineRule="auto"/>
        <w:ind w:left="284" w:right="58" w:hanging="299"/>
        <w:rPr>
          <w:sz w:val="16"/>
          <w:szCs w:val="18"/>
        </w:rPr>
      </w:pPr>
      <w:r w:rsidRPr="005B0613">
        <w:rPr>
          <w:sz w:val="16"/>
          <w:szCs w:val="18"/>
        </w:rPr>
        <w:t>6.5.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 </w:t>
      </w:r>
    </w:p>
    <w:p w:rsidR="00780DBD" w:rsidRPr="005B0613" w:rsidRDefault="001314EF" w:rsidP="006B59B6">
      <w:pPr>
        <w:numPr>
          <w:ilvl w:val="0"/>
          <w:numId w:val="21"/>
        </w:numPr>
        <w:spacing w:after="0" w:line="360" w:lineRule="auto"/>
        <w:ind w:right="3" w:hanging="72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 xml:space="preserve">Сроки действия договора </w:t>
      </w:r>
    </w:p>
    <w:p w:rsidR="00780DBD" w:rsidRPr="005B0613" w:rsidRDefault="001314EF" w:rsidP="00B84334">
      <w:pPr>
        <w:spacing w:after="0" w:line="240" w:lineRule="auto"/>
        <w:ind w:left="284" w:right="66" w:hanging="299"/>
        <w:rPr>
          <w:sz w:val="16"/>
          <w:szCs w:val="18"/>
        </w:rPr>
      </w:pPr>
      <w:r w:rsidRPr="005B0613">
        <w:rPr>
          <w:sz w:val="16"/>
          <w:szCs w:val="18"/>
        </w:rPr>
        <w:t>7.1.</w:t>
      </w:r>
      <w:r w:rsidRPr="005B0613">
        <w:rPr>
          <w:rFonts w:eastAsia="Arial"/>
          <w:sz w:val="16"/>
          <w:szCs w:val="18"/>
        </w:rPr>
        <w:t xml:space="preserve"> </w:t>
      </w:r>
      <w:r w:rsidRPr="005B0613">
        <w:rPr>
          <w:sz w:val="16"/>
          <w:szCs w:val="18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80DBD" w:rsidRPr="005B0613" w:rsidRDefault="001314EF" w:rsidP="00463E75">
      <w:pPr>
        <w:spacing w:after="0" w:line="240" w:lineRule="auto"/>
        <w:ind w:left="720" w:right="0" w:firstLine="0"/>
        <w:jc w:val="left"/>
        <w:rPr>
          <w:sz w:val="2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B84334">
      <w:pPr>
        <w:numPr>
          <w:ilvl w:val="0"/>
          <w:numId w:val="21"/>
        </w:numPr>
        <w:spacing w:after="0" w:line="360" w:lineRule="auto"/>
        <w:ind w:left="0" w:right="0" w:firstLine="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>Заключительные положения</w:t>
      </w:r>
    </w:p>
    <w:p w:rsidR="00780DBD" w:rsidRPr="005B0613" w:rsidRDefault="001314EF" w:rsidP="00B84334">
      <w:pPr>
        <w:numPr>
          <w:ilvl w:val="1"/>
          <w:numId w:val="22"/>
        </w:num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80DBD" w:rsidRPr="005B0613" w:rsidRDefault="001314EF" w:rsidP="00B84334">
      <w:pPr>
        <w:numPr>
          <w:ilvl w:val="1"/>
          <w:numId w:val="22"/>
        </w:num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B0613">
        <w:rPr>
          <w:sz w:val="16"/>
          <w:szCs w:val="18"/>
        </w:rPr>
        <w:t>приказа</w:t>
      </w:r>
      <w:proofErr w:type="gramEnd"/>
      <w:r w:rsidRPr="005B0613">
        <w:rPr>
          <w:sz w:val="16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80DBD" w:rsidRPr="005B0613" w:rsidRDefault="001314EF" w:rsidP="00B84334">
      <w:pPr>
        <w:numPr>
          <w:ilvl w:val="1"/>
          <w:numId w:val="22"/>
        </w:numPr>
        <w:spacing w:after="0" w:line="240" w:lineRule="auto"/>
        <w:ind w:left="284" w:right="66" w:hanging="284"/>
        <w:rPr>
          <w:sz w:val="16"/>
          <w:szCs w:val="18"/>
        </w:rPr>
      </w:pPr>
      <w:r w:rsidRPr="005B0613">
        <w:rPr>
          <w:sz w:val="16"/>
          <w:szCs w:val="18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0DBD" w:rsidRPr="005B0613" w:rsidRDefault="001314EF" w:rsidP="00463E75">
      <w:pPr>
        <w:numPr>
          <w:ilvl w:val="1"/>
          <w:numId w:val="22"/>
        </w:numPr>
        <w:spacing w:after="0" w:line="240" w:lineRule="auto"/>
        <w:ind w:left="0" w:right="66" w:firstLine="0"/>
        <w:rPr>
          <w:sz w:val="16"/>
          <w:szCs w:val="18"/>
        </w:rPr>
      </w:pPr>
      <w:r w:rsidRPr="005B0613">
        <w:rPr>
          <w:sz w:val="16"/>
          <w:szCs w:val="18"/>
        </w:rPr>
        <w:t xml:space="preserve">Изменения Договора оформляются дополнительными соглашениями к Договору. </w:t>
      </w:r>
    </w:p>
    <w:p w:rsidR="00B84334" w:rsidRPr="005B0613" w:rsidRDefault="001314EF" w:rsidP="00B84334">
      <w:pPr>
        <w:spacing w:after="0" w:line="240" w:lineRule="auto"/>
        <w:ind w:left="720" w:right="0" w:firstLine="0"/>
        <w:jc w:val="left"/>
        <w:rPr>
          <w:sz w:val="10"/>
          <w:szCs w:val="18"/>
        </w:rPr>
      </w:pPr>
      <w:r w:rsidRPr="005B0613">
        <w:rPr>
          <w:sz w:val="16"/>
          <w:szCs w:val="18"/>
        </w:rPr>
        <w:t xml:space="preserve"> </w:t>
      </w:r>
    </w:p>
    <w:p w:rsidR="00780DBD" w:rsidRPr="005B0613" w:rsidRDefault="001314EF" w:rsidP="00B84334">
      <w:pPr>
        <w:spacing w:after="0" w:line="240" w:lineRule="auto"/>
        <w:ind w:left="720" w:right="0" w:firstLine="0"/>
        <w:jc w:val="center"/>
        <w:rPr>
          <w:sz w:val="16"/>
          <w:szCs w:val="18"/>
        </w:rPr>
      </w:pPr>
      <w:r w:rsidRPr="005B0613">
        <w:rPr>
          <w:b/>
          <w:sz w:val="16"/>
          <w:szCs w:val="18"/>
        </w:rPr>
        <w:t>Адреса и реквизиты сторон</w:t>
      </w:r>
    </w:p>
    <w:p w:rsidR="00780DBD" w:rsidRPr="005B0613" w:rsidRDefault="001314EF" w:rsidP="00463E75">
      <w:pPr>
        <w:spacing w:after="0" w:line="240" w:lineRule="auto"/>
        <w:ind w:left="0" w:right="17" w:firstLine="0"/>
        <w:jc w:val="center"/>
        <w:rPr>
          <w:sz w:val="10"/>
          <w:szCs w:val="18"/>
        </w:rPr>
      </w:pPr>
      <w:r w:rsidRPr="005B0613">
        <w:rPr>
          <w:b/>
          <w:sz w:val="16"/>
          <w:szCs w:val="18"/>
        </w:rPr>
        <w:t xml:space="preserve"> </w:t>
      </w:r>
    </w:p>
    <w:tbl>
      <w:tblPr>
        <w:tblStyle w:val="TableGrid"/>
        <w:tblW w:w="9919" w:type="dxa"/>
        <w:tblInd w:w="-2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34"/>
        <w:gridCol w:w="4785"/>
      </w:tblGrid>
      <w:tr w:rsidR="00780DBD" w:rsidRPr="005B0613" w:rsidTr="00B84334">
        <w:trPr>
          <w:trHeight w:val="277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1314EF" w:rsidP="00B843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b/>
                <w:sz w:val="16"/>
                <w:szCs w:val="18"/>
              </w:rPr>
              <w:t>Исполнитель:</w:t>
            </w:r>
            <w:r w:rsidRPr="005B0613">
              <w:rPr>
                <w:sz w:val="16"/>
                <w:szCs w:val="18"/>
              </w:rPr>
              <w:t xml:space="preserve"> </w:t>
            </w:r>
            <w:r w:rsidRPr="005B0613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1314EF" w:rsidP="00B84334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b/>
                <w:sz w:val="16"/>
                <w:szCs w:val="18"/>
              </w:rPr>
              <w:t xml:space="preserve">Заказчик:  </w:t>
            </w:r>
          </w:p>
        </w:tc>
      </w:tr>
      <w:tr w:rsidR="00780DBD" w:rsidRPr="005B0613" w:rsidTr="009937D3">
        <w:trPr>
          <w:trHeight w:val="282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780DBD" w:rsidP="00463E7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1314EF" w:rsidP="00B84334">
            <w:pPr>
              <w:spacing w:after="0" w:line="240" w:lineRule="auto"/>
              <w:ind w:left="2" w:right="0" w:firstLine="0"/>
              <w:jc w:val="center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>__________________________________ (ФИО полностью)</w:t>
            </w:r>
            <w:r w:rsidRPr="005B0613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780DBD" w:rsidRPr="005B0613" w:rsidTr="005B0613">
        <w:trPr>
          <w:trHeight w:val="1197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FD2D18" w:rsidP="00463E7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Реквизиты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D" w:rsidRPr="005B0613" w:rsidRDefault="001314EF" w:rsidP="00463E75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Паспорт ________ № __________________ выдан (кем и когда) ___________________________________________ </w:t>
            </w:r>
          </w:p>
          <w:p w:rsidR="00780DBD" w:rsidRPr="005B0613" w:rsidRDefault="001314EF" w:rsidP="00463E75">
            <w:pPr>
              <w:spacing w:after="0" w:line="240" w:lineRule="auto"/>
              <w:ind w:left="2" w:right="0" w:firstLine="0"/>
              <w:jc w:val="left"/>
              <w:rPr>
                <w:sz w:val="8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 </w:t>
            </w:r>
          </w:p>
          <w:p w:rsidR="00780DBD" w:rsidRPr="005B0613" w:rsidRDefault="001314EF" w:rsidP="00463E75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Адрес места жительства (по паспорту), по регистрации </w:t>
            </w:r>
          </w:p>
          <w:p w:rsidR="00780DBD" w:rsidRPr="005B0613" w:rsidRDefault="001314EF" w:rsidP="00463E75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_____________________________________ </w:t>
            </w:r>
          </w:p>
          <w:p w:rsidR="00780DBD" w:rsidRPr="005B0613" w:rsidRDefault="001314EF" w:rsidP="00463E75">
            <w:pPr>
              <w:spacing w:after="0" w:line="240" w:lineRule="auto"/>
              <w:ind w:left="2" w:right="0" w:firstLine="0"/>
              <w:jc w:val="left"/>
              <w:rPr>
                <w:sz w:val="8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 </w:t>
            </w:r>
          </w:p>
          <w:p w:rsidR="00780DBD" w:rsidRPr="005B0613" w:rsidRDefault="001314EF" w:rsidP="005B0613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Контактные телефоны: __________________________________  </w:t>
            </w:r>
          </w:p>
        </w:tc>
      </w:tr>
      <w:tr w:rsidR="009937D3" w:rsidRPr="005B0613" w:rsidTr="009937D3">
        <w:trPr>
          <w:trHeight w:val="423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D3" w:rsidRPr="005B0613" w:rsidRDefault="009937D3" w:rsidP="00F91916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______________________________________ </w:t>
            </w:r>
          </w:p>
          <w:p w:rsidR="009937D3" w:rsidRDefault="009937D3" w:rsidP="00F91916">
            <w:pPr>
              <w:spacing w:after="0" w:line="240" w:lineRule="auto"/>
              <w:ind w:left="2" w:right="0" w:firstLine="0"/>
              <w:jc w:val="center"/>
              <w:rPr>
                <w:sz w:val="12"/>
                <w:szCs w:val="18"/>
              </w:rPr>
            </w:pPr>
            <w:r w:rsidRPr="005B0613">
              <w:rPr>
                <w:sz w:val="12"/>
                <w:szCs w:val="18"/>
              </w:rPr>
              <w:t>(подпись)</w:t>
            </w:r>
          </w:p>
          <w:p w:rsidR="00FD2D18" w:rsidRPr="005B0613" w:rsidRDefault="00FD2D18" w:rsidP="00FD2D18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>
              <w:rPr>
                <w:sz w:val="12"/>
                <w:szCs w:val="18"/>
              </w:rPr>
              <w:t>М</w:t>
            </w:r>
            <w:proofErr w:type="gramStart"/>
            <w:r>
              <w:rPr>
                <w:sz w:val="12"/>
                <w:szCs w:val="18"/>
              </w:rPr>
              <w:t>,П</w:t>
            </w:r>
            <w:proofErr w:type="gramEnd"/>
            <w:r>
              <w:rPr>
                <w:sz w:val="12"/>
                <w:szCs w:val="1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D3" w:rsidRPr="005B0613" w:rsidRDefault="009937D3" w:rsidP="00463E75">
            <w:pPr>
              <w:spacing w:after="0" w:line="240" w:lineRule="auto"/>
              <w:ind w:left="2" w:right="0" w:firstLine="0"/>
              <w:jc w:val="left"/>
              <w:rPr>
                <w:sz w:val="16"/>
                <w:szCs w:val="18"/>
              </w:rPr>
            </w:pPr>
            <w:r w:rsidRPr="005B0613">
              <w:rPr>
                <w:sz w:val="16"/>
                <w:szCs w:val="18"/>
              </w:rPr>
              <w:t xml:space="preserve">______________________________________ </w:t>
            </w:r>
          </w:p>
          <w:p w:rsidR="009937D3" w:rsidRPr="005B0613" w:rsidRDefault="009937D3" w:rsidP="00B84334">
            <w:pPr>
              <w:spacing w:after="0" w:line="240" w:lineRule="auto"/>
              <w:ind w:left="2" w:right="0" w:firstLine="0"/>
              <w:jc w:val="center"/>
              <w:rPr>
                <w:sz w:val="16"/>
                <w:szCs w:val="18"/>
              </w:rPr>
            </w:pPr>
            <w:r w:rsidRPr="005B0613">
              <w:rPr>
                <w:sz w:val="12"/>
                <w:szCs w:val="18"/>
              </w:rPr>
              <w:t>(подпись)</w:t>
            </w:r>
          </w:p>
        </w:tc>
      </w:tr>
    </w:tbl>
    <w:p w:rsidR="005B0613" w:rsidRPr="00FD2D18" w:rsidRDefault="001314EF" w:rsidP="005B0613">
      <w:pPr>
        <w:spacing w:after="0" w:line="240" w:lineRule="auto"/>
        <w:ind w:left="0" w:right="5051" w:firstLine="0"/>
        <w:rPr>
          <w:sz w:val="20"/>
          <w:szCs w:val="24"/>
        </w:rPr>
      </w:pPr>
      <w:r w:rsidRPr="005B0613">
        <w:rPr>
          <w:b/>
          <w:sz w:val="22"/>
          <w:szCs w:val="24"/>
        </w:rPr>
        <w:t xml:space="preserve">  </w:t>
      </w:r>
    </w:p>
    <w:p w:rsidR="005B0613" w:rsidRPr="005B0613" w:rsidRDefault="005B0613" w:rsidP="00463E75">
      <w:pPr>
        <w:spacing w:after="0" w:line="240" w:lineRule="auto"/>
        <w:ind w:left="0" w:right="0" w:firstLine="0"/>
        <w:jc w:val="left"/>
        <w:rPr>
          <w:sz w:val="24"/>
          <w:szCs w:val="24"/>
        </w:rPr>
        <w:sectPr w:rsidR="005B0613" w:rsidRPr="005B0613" w:rsidSect="005B0613">
          <w:pgSz w:w="11906" w:h="16838"/>
          <w:pgMar w:top="851" w:right="567" w:bottom="567" w:left="1134" w:header="720" w:footer="720" w:gutter="0"/>
          <w:cols w:space="720"/>
          <w:docGrid w:linePitch="381"/>
        </w:sectPr>
      </w:pPr>
    </w:p>
    <w:p w:rsidR="001138EB" w:rsidRPr="005B0613" w:rsidRDefault="001138EB" w:rsidP="00D079E5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Приложение № </w:t>
      </w:r>
      <w:r w:rsidR="008B4355">
        <w:rPr>
          <w:sz w:val="24"/>
          <w:szCs w:val="24"/>
        </w:rPr>
        <w:t>4</w:t>
      </w:r>
      <w:r w:rsidRPr="005B0613">
        <w:rPr>
          <w:sz w:val="24"/>
          <w:szCs w:val="24"/>
        </w:rPr>
        <w:t xml:space="preserve">  </w:t>
      </w:r>
    </w:p>
    <w:p w:rsidR="001138EB" w:rsidRPr="005B0613" w:rsidRDefault="001138EB" w:rsidP="00FD2D18">
      <w:pPr>
        <w:spacing w:after="0" w:line="240" w:lineRule="auto"/>
        <w:ind w:left="5387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к Положению об оказании платных дополнительных образовательных услуг МБОУ-СОШ № 6 </w:t>
      </w:r>
    </w:p>
    <w:p w:rsidR="001138EB" w:rsidRPr="005B0613" w:rsidRDefault="001138EB" w:rsidP="00463E75">
      <w:pPr>
        <w:spacing w:after="0" w:line="240" w:lineRule="auto"/>
        <w:ind w:left="10" w:right="58" w:hanging="10"/>
        <w:jc w:val="right"/>
        <w:rPr>
          <w:sz w:val="24"/>
          <w:szCs w:val="24"/>
        </w:rPr>
      </w:pPr>
    </w:p>
    <w:p w:rsidR="00780DBD" w:rsidRPr="005B0613" w:rsidRDefault="00780DBD" w:rsidP="00463E75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780DBD" w:rsidRPr="005B0613" w:rsidRDefault="001314EF" w:rsidP="00463E75">
      <w:pPr>
        <w:pStyle w:val="1"/>
        <w:spacing w:after="0" w:line="240" w:lineRule="auto"/>
        <w:ind w:right="70"/>
        <w:jc w:val="center"/>
        <w:rPr>
          <w:sz w:val="24"/>
          <w:szCs w:val="24"/>
        </w:rPr>
      </w:pPr>
      <w:r w:rsidRPr="005B0613">
        <w:rPr>
          <w:sz w:val="24"/>
          <w:szCs w:val="24"/>
        </w:rPr>
        <w:t xml:space="preserve">Порядок использования средств, поступивших в результате оказания платных образовательных услуг МБОУ-СОШ № </w:t>
      </w:r>
      <w:r w:rsidR="001138EB" w:rsidRPr="005B0613">
        <w:rPr>
          <w:sz w:val="24"/>
          <w:szCs w:val="24"/>
        </w:rPr>
        <w:t>6</w:t>
      </w:r>
      <w:r w:rsidRPr="005B0613">
        <w:rPr>
          <w:sz w:val="24"/>
          <w:szCs w:val="24"/>
        </w:rPr>
        <w:t xml:space="preserve"> </w:t>
      </w:r>
      <w:r w:rsidR="00FD2D18">
        <w:rPr>
          <w:sz w:val="24"/>
          <w:szCs w:val="24"/>
        </w:rPr>
        <w:t>в 2016-</w:t>
      </w:r>
      <w:r w:rsidRPr="005B0613">
        <w:rPr>
          <w:sz w:val="24"/>
          <w:szCs w:val="24"/>
        </w:rPr>
        <w:t xml:space="preserve"> 201</w:t>
      </w:r>
      <w:r w:rsidR="001138EB" w:rsidRPr="005B0613">
        <w:rPr>
          <w:sz w:val="24"/>
          <w:szCs w:val="24"/>
        </w:rPr>
        <w:t>7</w:t>
      </w:r>
      <w:r w:rsidR="00FD2D18">
        <w:rPr>
          <w:sz w:val="24"/>
          <w:szCs w:val="24"/>
        </w:rPr>
        <w:t>у.</w:t>
      </w:r>
      <w:r w:rsidRPr="005B0613">
        <w:rPr>
          <w:sz w:val="24"/>
          <w:szCs w:val="24"/>
        </w:rPr>
        <w:t>г</w:t>
      </w:r>
      <w:r w:rsidR="00FD2D18">
        <w:rPr>
          <w:sz w:val="24"/>
          <w:szCs w:val="24"/>
        </w:rPr>
        <w:t>.</w:t>
      </w:r>
    </w:p>
    <w:p w:rsidR="00780DBD" w:rsidRPr="005B0613" w:rsidRDefault="00780DBD" w:rsidP="00463E75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780DBD" w:rsidRPr="005B0613" w:rsidRDefault="001314EF" w:rsidP="00463E75">
      <w:pPr>
        <w:numPr>
          <w:ilvl w:val="0"/>
          <w:numId w:val="23"/>
        </w:numPr>
        <w:spacing w:after="0" w:line="240" w:lineRule="auto"/>
        <w:ind w:right="66" w:hanging="360"/>
        <w:rPr>
          <w:sz w:val="24"/>
          <w:szCs w:val="24"/>
        </w:rPr>
      </w:pPr>
      <w:r w:rsidRPr="005B0613">
        <w:rPr>
          <w:sz w:val="24"/>
          <w:szCs w:val="24"/>
        </w:rPr>
        <w:t xml:space="preserve">Доходы, полученные от оказания платных услуг, находятся в полном распоряжении Учреждения и расходуются на основании утвержденной сметы доходов и расходов. </w:t>
      </w:r>
    </w:p>
    <w:p w:rsidR="00780DBD" w:rsidRPr="005B0613" w:rsidRDefault="001314EF" w:rsidP="00463E75">
      <w:pPr>
        <w:numPr>
          <w:ilvl w:val="0"/>
          <w:numId w:val="23"/>
        </w:numPr>
        <w:spacing w:after="0" w:line="240" w:lineRule="auto"/>
        <w:ind w:right="66" w:hanging="360"/>
        <w:rPr>
          <w:sz w:val="24"/>
          <w:szCs w:val="24"/>
        </w:rPr>
      </w:pPr>
      <w:r w:rsidRPr="005B0613">
        <w:rPr>
          <w:sz w:val="24"/>
          <w:szCs w:val="24"/>
        </w:rPr>
        <w:t xml:space="preserve">К расходам на содержание и развитие материально-технической базы относятся все виды расходов, которые необходимы для оказания платных услуг. </w:t>
      </w:r>
    </w:p>
    <w:p w:rsidR="00780DBD" w:rsidRPr="005B0613" w:rsidRDefault="001314EF" w:rsidP="00463E75">
      <w:pPr>
        <w:numPr>
          <w:ilvl w:val="0"/>
          <w:numId w:val="23"/>
        </w:numPr>
        <w:spacing w:after="0" w:line="240" w:lineRule="auto"/>
        <w:ind w:right="66" w:hanging="360"/>
        <w:rPr>
          <w:sz w:val="24"/>
          <w:szCs w:val="24"/>
        </w:rPr>
      </w:pPr>
      <w:r w:rsidRPr="005B0613">
        <w:rPr>
          <w:sz w:val="24"/>
          <w:szCs w:val="24"/>
        </w:rPr>
        <w:t xml:space="preserve">Доходы от оказания услуг используются </w:t>
      </w:r>
      <w:proofErr w:type="gramStart"/>
      <w:r w:rsidRPr="005B0613">
        <w:rPr>
          <w:sz w:val="24"/>
          <w:szCs w:val="24"/>
        </w:rPr>
        <w:t>на</w:t>
      </w:r>
      <w:proofErr w:type="gramEnd"/>
      <w:r w:rsidRPr="005B0613">
        <w:rPr>
          <w:sz w:val="24"/>
          <w:szCs w:val="24"/>
        </w:rPr>
        <w:t xml:space="preserve">: </w:t>
      </w:r>
    </w:p>
    <w:p w:rsidR="00780DBD" w:rsidRPr="005B0613" w:rsidRDefault="001138EB" w:rsidP="00B84334">
      <w:pPr>
        <w:numPr>
          <w:ilvl w:val="1"/>
          <w:numId w:val="23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  <w:r w:rsidR="001314EF" w:rsidRPr="005B0613">
        <w:rPr>
          <w:sz w:val="24"/>
          <w:szCs w:val="24"/>
        </w:rPr>
        <w:t xml:space="preserve">Оплату труда работников Учреждения, оказывающих платные образовательные услуги.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Фонд оплаты труда рассчитывается от суммы полученных доходов по структуре тарифа и составляет – 80 %.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Тарифы на оказание платных образовательных услуг утверждаются постановлением администрации муниципального образования город Армавир.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Распределение заработной платы производится в зависимости от объема и качества выполняемой работы в следующем процентном соотношении.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Расходы на заработную плату считать за 100 %: </w:t>
      </w:r>
    </w:p>
    <w:p w:rsidR="00780DBD" w:rsidRPr="005B0613" w:rsidRDefault="001314EF" w:rsidP="00463E75">
      <w:pPr>
        <w:numPr>
          <w:ilvl w:val="3"/>
          <w:numId w:val="23"/>
        </w:numPr>
        <w:spacing w:after="0" w:line="240" w:lineRule="auto"/>
        <w:ind w:right="66" w:hanging="216"/>
        <w:rPr>
          <w:sz w:val="24"/>
          <w:szCs w:val="24"/>
        </w:rPr>
      </w:pPr>
      <w:r w:rsidRPr="005B0613">
        <w:rPr>
          <w:sz w:val="24"/>
          <w:szCs w:val="24"/>
        </w:rPr>
        <w:t xml:space="preserve">педагогическим работникам в расчете от стоимости часа по структуре тарифа и с учетом </w:t>
      </w:r>
      <w:proofErr w:type="spellStart"/>
      <w:r w:rsidRPr="005B0613">
        <w:rPr>
          <w:sz w:val="24"/>
          <w:szCs w:val="24"/>
        </w:rPr>
        <w:t>подушевого</w:t>
      </w:r>
      <w:proofErr w:type="spellEnd"/>
      <w:r w:rsidRPr="005B0613">
        <w:rPr>
          <w:sz w:val="24"/>
          <w:szCs w:val="24"/>
        </w:rPr>
        <w:t xml:space="preserve"> принципа – до 88 %; </w:t>
      </w:r>
    </w:p>
    <w:p w:rsidR="00780DBD" w:rsidRPr="005B0613" w:rsidRDefault="001314EF" w:rsidP="00463E75">
      <w:pPr>
        <w:numPr>
          <w:ilvl w:val="3"/>
          <w:numId w:val="23"/>
        </w:numPr>
        <w:spacing w:after="0" w:line="240" w:lineRule="auto"/>
        <w:ind w:right="66" w:hanging="216"/>
        <w:rPr>
          <w:sz w:val="24"/>
          <w:szCs w:val="24"/>
        </w:rPr>
      </w:pPr>
      <w:r w:rsidRPr="005B0613">
        <w:rPr>
          <w:sz w:val="24"/>
          <w:szCs w:val="24"/>
        </w:rPr>
        <w:t xml:space="preserve">административному персоналу – до 10 % </w:t>
      </w:r>
    </w:p>
    <w:p w:rsidR="00780DBD" w:rsidRPr="005B0613" w:rsidRDefault="001314EF" w:rsidP="00463E75">
      <w:pPr>
        <w:numPr>
          <w:ilvl w:val="3"/>
          <w:numId w:val="23"/>
        </w:numPr>
        <w:spacing w:after="0" w:line="240" w:lineRule="auto"/>
        <w:ind w:right="66" w:hanging="216"/>
        <w:rPr>
          <w:sz w:val="24"/>
          <w:szCs w:val="24"/>
        </w:rPr>
      </w:pPr>
      <w:r w:rsidRPr="005B0613">
        <w:rPr>
          <w:sz w:val="24"/>
          <w:szCs w:val="24"/>
        </w:rPr>
        <w:t xml:space="preserve">младшему обслуживающему персоналу до 2 % </w:t>
      </w:r>
    </w:p>
    <w:p w:rsidR="00780DBD" w:rsidRPr="005B0613" w:rsidRDefault="001314EF" w:rsidP="00B84334">
      <w:pPr>
        <w:numPr>
          <w:ilvl w:val="1"/>
          <w:numId w:val="23"/>
        </w:numPr>
        <w:spacing w:after="0" w:line="240" w:lineRule="auto"/>
        <w:ind w:left="567" w:right="66" w:hanging="567"/>
        <w:rPr>
          <w:sz w:val="24"/>
          <w:szCs w:val="24"/>
        </w:rPr>
      </w:pPr>
      <w:r w:rsidRPr="005B0613">
        <w:rPr>
          <w:sz w:val="24"/>
          <w:szCs w:val="24"/>
        </w:rPr>
        <w:t xml:space="preserve">Оплату коммунальных услуг – </w:t>
      </w:r>
      <w:r w:rsidR="00FD2D18">
        <w:rPr>
          <w:sz w:val="24"/>
          <w:szCs w:val="24"/>
        </w:rPr>
        <w:t>2</w:t>
      </w:r>
      <w:r w:rsidRPr="005B0613">
        <w:rPr>
          <w:sz w:val="24"/>
          <w:szCs w:val="24"/>
        </w:rPr>
        <w:t xml:space="preserve">,0 %. </w:t>
      </w:r>
    </w:p>
    <w:p w:rsidR="00780DBD" w:rsidRPr="005B0613" w:rsidRDefault="001314EF" w:rsidP="00B84334">
      <w:pPr>
        <w:numPr>
          <w:ilvl w:val="1"/>
          <w:numId w:val="23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Прочие расходы по ведению уставной деятельности, в том числе на развитие материально-технической базы учреждения. </w:t>
      </w:r>
    </w:p>
    <w:p w:rsidR="00780DBD" w:rsidRPr="005B0613" w:rsidRDefault="001314EF" w:rsidP="00B84334">
      <w:pPr>
        <w:numPr>
          <w:ilvl w:val="1"/>
          <w:numId w:val="23"/>
        </w:numPr>
        <w:spacing w:after="0" w:line="240" w:lineRule="auto"/>
        <w:ind w:left="284" w:right="66" w:hanging="284"/>
        <w:rPr>
          <w:sz w:val="24"/>
          <w:szCs w:val="24"/>
        </w:rPr>
      </w:pPr>
      <w:r w:rsidRPr="005B0613">
        <w:rPr>
          <w:sz w:val="24"/>
          <w:szCs w:val="24"/>
        </w:rPr>
        <w:t xml:space="preserve">Прибыль после уплаты налогов может направляться: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На материальное поощрение (премии) работников - до 50 %; </w:t>
      </w:r>
    </w:p>
    <w:p w:rsidR="00780DBD" w:rsidRPr="005B0613" w:rsidRDefault="001314EF" w:rsidP="00463E75">
      <w:pPr>
        <w:numPr>
          <w:ilvl w:val="2"/>
          <w:numId w:val="23"/>
        </w:numPr>
        <w:spacing w:after="0" w:line="240" w:lineRule="auto"/>
        <w:ind w:left="284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Содержание и развитие материально-технической базы учреждения в размере от 50 %. </w:t>
      </w:r>
    </w:p>
    <w:p w:rsidR="00FD2D18" w:rsidRDefault="001314EF" w:rsidP="00463E75">
      <w:pPr>
        <w:numPr>
          <w:ilvl w:val="0"/>
          <w:numId w:val="23"/>
        </w:num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FD2D18">
        <w:rPr>
          <w:sz w:val="24"/>
          <w:szCs w:val="24"/>
        </w:rPr>
        <w:t xml:space="preserve">Сбор средств, за предоставление платных образовательных услуг, производится через кредитные организации. </w:t>
      </w:r>
    </w:p>
    <w:p w:rsidR="00780DBD" w:rsidRPr="00FD2D18" w:rsidRDefault="001314EF" w:rsidP="00463E75">
      <w:pPr>
        <w:numPr>
          <w:ilvl w:val="0"/>
          <w:numId w:val="23"/>
        </w:num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FD2D18">
        <w:rPr>
          <w:sz w:val="24"/>
          <w:szCs w:val="24"/>
        </w:rPr>
        <w:t xml:space="preserve">Работа по ведению бухгалтерского и налогового учета, финансовых операций по предоставлению платных образовательных услуг производится МКУ «Централизованная бухгалтерия № 1».  </w:t>
      </w: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Default="00FD2D18" w:rsidP="00FD2D18">
      <w:pPr>
        <w:spacing w:after="0" w:line="240" w:lineRule="auto"/>
        <w:ind w:right="0"/>
        <w:jc w:val="left"/>
        <w:rPr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Приложение к договору  </w:t>
      </w:r>
    </w:p>
    <w:p w:rsidR="00FD2D18" w:rsidRPr="005B0613" w:rsidRDefault="00FD2D18" w:rsidP="00FD2D18">
      <w:pPr>
        <w:spacing w:after="0" w:line="240" w:lineRule="auto"/>
        <w:ind w:left="6248" w:right="56" w:hanging="137"/>
        <w:jc w:val="right"/>
        <w:rPr>
          <w:sz w:val="24"/>
          <w:szCs w:val="24"/>
        </w:rPr>
      </w:pPr>
      <w:r w:rsidRPr="005B0613">
        <w:rPr>
          <w:sz w:val="24"/>
          <w:szCs w:val="24"/>
        </w:rPr>
        <w:t xml:space="preserve">об оказании платных дополнительных  образовательных услуг  </w:t>
      </w:r>
      <w:proofErr w:type="gramStart"/>
      <w:r w:rsidRPr="005B0613">
        <w:rPr>
          <w:sz w:val="24"/>
          <w:szCs w:val="24"/>
        </w:rPr>
        <w:t>от</w:t>
      </w:r>
      <w:proofErr w:type="gramEnd"/>
      <w:r w:rsidRPr="005B0613">
        <w:rPr>
          <w:sz w:val="24"/>
          <w:szCs w:val="24"/>
        </w:rPr>
        <w:t xml:space="preserve"> __________ № ______ </w:t>
      </w:r>
    </w:p>
    <w:p w:rsidR="00FD2D18" w:rsidRPr="005B0613" w:rsidRDefault="00FD2D18" w:rsidP="00FD2D18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p w:rsidR="00FD2D18" w:rsidRPr="005B0613" w:rsidRDefault="00FD2D18" w:rsidP="00FD2D18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B0613">
        <w:rPr>
          <w:sz w:val="24"/>
          <w:szCs w:val="24"/>
        </w:rPr>
        <w:t xml:space="preserve"> </w:t>
      </w:r>
    </w:p>
    <w:tbl>
      <w:tblPr>
        <w:tblStyle w:val="TableGrid"/>
        <w:tblW w:w="9804" w:type="dxa"/>
        <w:tblInd w:w="-2" w:type="dxa"/>
        <w:tblLook w:val="04A0" w:firstRow="1" w:lastRow="0" w:firstColumn="1" w:lastColumn="0" w:noHBand="0" w:noVBand="1"/>
      </w:tblPr>
      <w:tblGrid>
        <w:gridCol w:w="932"/>
        <w:gridCol w:w="2331"/>
        <w:gridCol w:w="1880"/>
        <w:gridCol w:w="2657"/>
        <w:gridCol w:w="1013"/>
        <w:gridCol w:w="991"/>
      </w:tblGrid>
      <w:tr w:rsidR="00FD2D18" w:rsidRPr="005B0613" w:rsidTr="00F91916">
        <w:trPr>
          <w:trHeight w:val="456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350" w:right="0" w:firstLine="0"/>
              <w:jc w:val="left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>№</w:t>
            </w:r>
          </w:p>
          <w:p w:rsidR="00FD2D18" w:rsidRPr="005B0613" w:rsidRDefault="00FD2D18" w:rsidP="00F91916">
            <w:pPr>
              <w:spacing w:after="0" w:line="240" w:lineRule="auto"/>
              <w:ind w:left="0" w:right="2" w:firstLine="0"/>
              <w:jc w:val="center"/>
              <w:rPr>
                <w:sz w:val="22"/>
                <w:szCs w:val="24"/>
              </w:rPr>
            </w:pPr>
            <w:proofErr w:type="gramStart"/>
            <w:r w:rsidRPr="005B0613">
              <w:rPr>
                <w:sz w:val="22"/>
                <w:szCs w:val="24"/>
              </w:rPr>
              <w:t>п</w:t>
            </w:r>
            <w:proofErr w:type="gramEnd"/>
            <w:r w:rsidRPr="005B0613">
              <w:rPr>
                <w:sz w:val="22"/>
                <w:szCs w:val="24"/>
              </w:rPr>
              <w:t xml:space="preserve">/п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7" w:right="0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Наименование образовательных услуг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Форма предоставления </w:t>
            </w:r>
          </w:p>
          <w:p w:rsidR="00FD2D18" w:rsidRPr="005B0613" w:rsidRDefault="00FD2D18" w:rsidP="00F91916">
            <w:pPr>
              <w:spacing w:after="0" w:line="240" w:lineRule="auto"/>
              <w:ind w:left="94" w:right="0" w:firstLine="0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(оказания) услуг </w:t>
            </w:r>
          </w:p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(индивидуальная, групповая) 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2" w:right="0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Наименование </w:t>
            </w:r>
          </w:p>
          <w:p w:rsidR="00FD2D18" w:rsidRPr="005B0613" w:rsidRDefault="00FD2D18" w:rsidP="00F91916">
            <w:pPr>
              <w:spacing w:after="0" w:line="240" w:lineRule="auto"/>
              <w:ind w:left="0" w:right="3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Программы </w:t>
            </w:r>
          </w:p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(курса)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89" w:right="0" w:firstLine="0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>Количество часов</w:t>
            </w:r>
          </w:p>
        </w:tc>
      </w:tr>
      <w:tr w:rsidR="00FD2D18" w:rsidRPr="005B0613" w:rsidTr="00F91916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14" w:right="0" w:firstLine="0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>В неделю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-14" w:right="0" w:firstLine="0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 Всего </w:t>
            </w:r>
            <w:proofErr w:type="gramStart"/>
            <w:r w:rsidRPr="005B0613">
              <w:rPr>
                <w:sz w:val="22"/>
                <w:szCs w:val="24"/>
              </w:rPr>
              <w:t>в</w:t>
            </w:r>
            <w:proofErr w:type="gramEnd"/>
            <w:r w:rsidRPr="005B0613">
              <w:rPr>
                <w:sz w:val="22"/>
                <w:szCs w:val="24"/>
              </w:rPr>
              <w:t xml:space="preserve"> </w:t>
            </w:r>
          </w:p>
          <w:p w:rsidR="00FD2D18" w:rsidRPr="005B0613" w:rsidRDefault="00FD2D18" w:rsidP="00F91916">
            <w:pPr>
              <w:spacing w:after="0" w:line="240" w:lineRule="auto"/>
              <w:ind w:left="194" w:right="0" w:firstLine="0"/>
              <w:jc w:val="left"/>
              <w:rPr>
                <w:sz w:val="22"/>
                <w:szCs w:val="24"/>
              </w:rPr>
            </w:pPr>
            <w:r w:rsidRPr="005B0613">
              <w:rPr>
                <w:sz w:val="22"/>
                <w:szCs w:val="24"/>
              </w:rPr>
              <w:t xml:space="preserve">месяц </w:t>
            </w:r>
          </w:p>
        </w:tc>
      </w:tr>
      <w:tr w:rsidR="00FD2D18" w:rsidRPr="005B0613" w:rsidTr="00F91916">
        <w:trPr>
          <w:trHeight w:val="31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5B0613" w:rsidRDefault="00FD2D18" w:rsidP="00F91916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5B0613">
              <w:rPr>
                <w:sz w:val="24"/>
                <w:szCs w:val="24"/>
              </w:rPr>
              <w:t xml:space="preserve"> </w:t>
            </w:r>
          </w:p>
        </w:tc>
      </w:tr>
    </w:tbl>
    <w:p w:rsidR="00FD2D18" w:rsidRPr="005B0613" w:rsidRDefault="00FD2D18" w:rsidP="00FD2D18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B0613">
        <w:rPr>
          <w:b/>
          <w:sz w:val="24"/>
          <w:szCs w:val="24"/>
        </w:rPr>
        <w:t xml:space="preserve"> </w:t>
      </w: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Pr="005B0613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FD2D18" w:rsidRDefault="00FD2D18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p w:rsidR="008B4355" w:rsidRPr="005B0613" w:rsidRDefault="008B4355" w:rsidP="008B4355">
      <w:pPr>
        <w:spacing w:after="0" w:line="240" w:lineRule="auto"/>
        <w:ind w:left="0" w:right="0" w:firstLine="0"/>
        <w:jc w:val="right"/>
        <w:rPr>
          <w:sz w:val="24"/>
          <w:szCs w:val="24"/>
        </w:rPr>
      </w:pPr>
      <w:r w:rsidRPr="005B061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5B0613">
        <w:rPr>
          <w:sz w:val="24"/>
          <w:szCs w:val="24"/>
        </w:rPr>
        <w:t xml:space="preserve">  </w:t>
      </w:r>
    </w:p>
    <w:p w:rsidR="008B4355" w:rsidRPr="005B0613" w:rsidRDefault="008B4355" w:rsidP="008B4355">
      <w:pPr>
        <w:spacing w:after="0" w:line="240" w:lineRule="auto"/>
        <w:ind w:left="5387" w:right="66" w:firstLine="0"/>
        <w:rPr>
          <w:sz w:val="24"/>
          <w:szCs w:val="24"/>
        </w:rPr>
      </w:pPr>
      <w:r w:rsidRPr="005B0613">
        <w:rPr>
          <w:sz w:val="24"/>
          <w:szCs w:val="24"/>
        </w:rPr>
        <w:t xml:space="preserve">к Положению об оказании платных дополнительных образовательных услуг МБОУ-СОШ № 6 </w:t>
      </w:r>
    </w:p>
    <w:p w:rsidR="00BE6971" w:rsidRDefault="00BE6971" w:rsidP="00BE6971">
      <w:pPr>
        <w:ind w:left="4956" w:firstLine="708"/>
        <w:rPr>
          <w:szCs w:val="28"/>
        </w:rPr>
      </w:pPr>
    </w:p>
    <w:p w:rsidR="00BE6971" w:rsidRPr="00BE6971" w:rsidRDefault="00BE6971" w:rsidP="00BE6971">
      <w:pPr>
        <w:ind w:left="4956" w:firstLine="708"/>
        <w:rPr>
          <w:sz w:val="24"/>
          <w:szCs w:val="24"/>
        </w:rPr>
      </w:pPr>
      <w:r w:rsidRPr="00BE6971">
        <w:rPr>
          <w:sz w:val="24"/>
          <w:szCs w:val="24"/>
        </w:rPr>
        <w:t>Директору МБОУ-СОШ № 6</w:t>
      </w:r>
    </w:p>
    <w:p w:rsidR="00BE6971" w:rsidRPr="00BE6971" w:rsidRDefault="00BE6971" w:rsidP="00BE6971">
      <w:pPr>
        <w:ind w:left="5664" w:firstLine="6"/>
        <w:rPr>
          <w:sz w:val="24"/>
          <w:szCs w:val="24"/>
        </w:rPr>
      </w:pPr>
      <w:proofErr w:type="spellStart"/>
      <w:r w:rsidRPr="00BE6971">
        <w:rPr>
          <w:sz w:val="24"/>
          <w:szCs w:val="24"/>
        </w:rPr>
        <w:t>Акиншиной</w:t>
      </w:r>
      <w:proofErr w:type="spellEnd"/>
      <w:r w:rsidRPr="00BE6971">
        <w:rPr>
          <w:sz w:val="24"/>
          <w:szCs w:val="24"/>
        </w:rPr>
        <w:t xml:space="preserve"> С.Д.</w:t>
      </w:r>
    </w:p>
    <w:p w:rsidR="00BE6971" w:rsidRPr="00BE6971" w:rsidRDefault="00BE6971" w:rsidP="00BE6971">
      <w:pPr>
        <w:ind w:left="5664" w:firstLine="6"/>
        <w:rPr>
          <w:sz w:val="24"/>
          <w:szCs w:val="24"/>
        </w:rPr>
      </w:pPr>
      <w:r w:rsidRPr="00BE6971">
        <w:rPr>
          <w:sz w:val="24"/>
          <w:szCs w:val="24"/>
        </w:rPr>
        <w:t>_________________________</w:t>
      </w:r>
    </w:p>
    <w:p w:rsidR="00BE6971" w:rsidRPr="00BE6971" w:rsidRDefault="00BE6971" w:rsidP="00BE6971">
      <w:pPr>
        <w:ind w:left="5664"/>
        <w:rPr>
          <w:sz w:val="24"/>
          <w:szCs w:val="24"/>
        </w:rPr>
      </w:pPr>
      <w:r w:rsidRPr="00BE6971">
        <w:rPr>
          <w:sz w:val="24"/>
          <w:szCs w:val="24"/>
        </w:rPr>
        <w:t>______________________________</w:t>
      </w:r>
    </w:p>
    <w:p w:rsidR="00BE6971" w:rsidRPr="00BE6971" w:rsidRDefault="00BE6971" w:rsidP="00BE6971">
      <w:pPr>
        <w:ind w:left="5664" w:firstLine="708"/>
        <w:rPr>
          <w:sz w:val="24"/>
          <w:szCs w:val="24"/>
        </w:rPr>
      </w:pPr>
      <w:r w:rsidRPr="00BE6971">
        <w:rPr>
          <w:sz w:val="24"/>
          <w:szCs w:val="24"/>
        </w:rPr>
        <w:t xml:space="preserve">  фамилия, имя, отчество родителя</w:t>
      </w:r>
    </w:p>
    <w:p w:rsidR="00BE6971" w:rsidRPr="00BE6971" w:rsidRDefault="00BE6971" w:rsidP="00BE6971">
      <w:pPr>
        <w:ind w:left="5664" w:firstLine="708"/>
        <w:rPr>
          <w:sz w:val="24"/>
          <w:szCs w:val="24"/>
        </w:rPr>
      </w:pPr>
    </w:p>
    <w:p w:rsidR="00BE6971" w:rsidRPr="00BE6971" w:rsidRDefault="00BE6971" w:rsidP="00BE6971">
      <w:pPr>
        <w:ind w:left="4956" w:firstLine="708"/>
        <w:rPr>
          <w:sz w:val="24"/>
          <w:szCs w:val="24"/>
        </w:rPr>
      </w:pPr>
      <w:r w:rsidRPr="00BE6971">
        <w:rPr>
          <w:sz w:val="24"/>
          <w:szCs w:val="24"/>
        </w:rPr>
        <w:t>проживающег</w:t>
      </w:r>
      <w:proofErr w:type="gramStart"/>
      <w:r w:rsidRPr="00BE6971">
        <w:rPr>
          <w:sz w:val="24"/>
          <w:szCs w:val="24"/>
        </w:rPr>
        <w:t>о(</w:t>
      </w:r>
      <w:proofErr w:type="gramEnd"/>
      <w:r w:rsidRPr="00BE6971">
        <w:rPr>
          <w:sz w:val="24"/>
          <w:szCs w:val="24"/>
        </w:rPr>
        <w:t>ей) по адресу:</w:t>
      </w:r>
    </w:p>
    <w:p w:rsidR="00BE6971" w:rsidRPr="00BE6971" w:rsidRDefault="00BE6971" w:rsidP="00BE6971">
      <w:pPr>
        <w:ind w:left="5670"/>
        <w:rPr>
          <w:sz w:val="24"/>
          <w:szCs w:val="24"/>
        </w:rPr>
      </w:pPr>
      <w:r w:rsidRPr="00BE6971">
        <w:rPr>
          <w:sz w:val="24"/>
          <w:szCs w:val="24"/>
        </w:rPr>
        <w:t>______________________________</w:t>
      </w:r>
    </w:p>
    <w:p w:rsidR="00BE6971" w:rsidRPr="00BE6971" w:rsidRDefault="00BE6971" w:rsidP="00BE6971">
      <w:pPr>
        <w:spacing w:line="360" w:lineRule="auto"/>
        <w:ind w:left="5670"/>
        <w:rPr>
          <w:rFonts w:ascii="Times New (W1)" w:hAnsi="Times New (W1)"/>
          <w:caps/>
          <w:sz w:val="24"/>
          <w:szCs w:val="24"/>
        </w:rPr>
      </w:pPr>
      <w:r w:rsidRPr="00BE6971">
        <w:rPr>
          <w:sz w:val="24"/>
          <w:szCs w:val="24"/>
        </w:rPr>
        <w:t>______________________________</w:t>
      </w:r>
      <w:r w:rsidRPr="00BE6971">
        <w:rPr>
          <w:sz w:val="24"/>
          <w:szCs w:val="24"/>
        </w:rPr>
        <w:tab/>
      </w:r>
    </w:p>
    <w:p w:rsidR="00BE6971" w:rsidRPr="00BE6971" w:rsidRDefault="00BE6971" w:rsidP="00BE6971">
      <w:pPr>
        <w:jc w:val="center"/>
        <w:rPr>
          <w:rFonts w:ascii="Times New (W1)" w:hAnsi="Times New (W1)"/>
          <w:caps/>
          <w:sz w:val="24"/>
          <w:szCs w:val="24"/>
        </w:rPr>
      </w:pPr>
    </w:p>
    <w:p w:rsidR="00BE6971" w:rsidRPr="00BE6971" w:rsidRDefault="00BE6971" w:rsidP="00BE6971">
      <w:pPr>
        <w:jc w:val="center"/>
        <w:rPr>
          <w:rFonts w:ascii="Times New (W1)" w:hAnsi="Times New (W1)"/>
          <w:caps/>
          <w:sz w:val="24"/>
          <w:szCs w:val="24"/>
        </w:rPr>
      </w:pPr>
    </w:p>
    <w:p w:rsidR="00BE6971" w:rsidRPr="00BE6971" w:rsidRDefault="00BE6971" w:rsidP="00BE6971">
      <w:pPr>
        <w:jc w:val="center"/>
        <w:rPr>
          <w:rFonts w:ascii="Times New (W1)" w:hAnsi="Times New (W1)"/>
          <w:caps/>
          <w:sz w:val="24"/>
          <w:szCs w:val="24"/>
        </w:rPr>
      </w:pPr>
      <w:r w:rsidRPr="00BE6971">
        <w:rPr>
          <w:rFonts w:ascii="Times New (W1)" w:hAnsi="Times New (W1)"/>
          <w:caps/>
          <w:sz w:val="24"/>
          <w:szCs w:val="24"/>
        </w:rPr>
        <w:t>заявление</w:t>
      </w:r>
    </w:p>
    <w:p w:rsidR="00BE6971" w:rsidRPr="00BE6971" w:rsidRDefault="00BE6971" w:rsidP="00BE6971">
      <w:pPr>
        <w:spacing w:line="276" w:lineRule="auto"/>
        <w:jc w:val="center"/>
        <w:rPr>
          <w:rFonts w:ascii="Times New (W1)" w:hAnsi="Times New (W1)"/>
          <w:caps/>
          <w:sz w:val="24"/>
          <w:szCs w:val="24"/>
        </w:rPr>
      </w:pPr>
    </w:p>
    <w:p w:rsidR="00BE6971" w:rsidRPr="00BE6971" w:rsidRDefault="00BE6971" w:rsidP="00BE6971">
      <w:pPr>
        <w:spacing w:after="74" w:line="276" w:lineRule="auto"/>
        <w:ind w:left="703" w:firstLine="148"/>
        <w:rPr>
          <w:sz w:val="24"/>
          <w:szCs w:val="24"/>
        </w:rPr>
      </w:pPr>
      <w:r w:rsidRPr="00BE6971">
        <w:rPr>
          <w:sz w:val="24"/>
          <w:szCs w:val="24"/>
        </w:rPr>
        <w:t xml:space="preserve">Прошу предоставить моему ребенку </w:t>
      </w:r>
    </w:p>
    <w:p w:rsidR="00BE6971" w:rsidRPr="00BE6971" w:rsidRDefault="00BE6971" w:rsidP="00BE6971">
      <w:pPr>
        <w:ind w:left="-5"/>
        <w:rPr>
          <w:sz w:val="24"/>
          <w:szCs w:val="24"/>
        </w:rPr>
      </w:pPr>
      <w:r w:rsidRPr="00BE6971">
        <w:rPr>
          <w:sz w:val="24"/>
          <w:szCs w:val="24"/>
        </w:rPr>
        <w:t>__________________________________________________________________________________</w:t>
      </w:r>
    </w:p>
    <w:p w:rsidR="00BE6971" w:rsidRPr="00BE6971" w:rsidRDefault="00BE6971" w:rsidP="00BE6971">
      <w:pPr>
        <w:spacing w:after="54"/>
        <w:ind w:left="2410"/>
        <w:rPr>
          <w:sz w:val="24"/>
          <w:szCs w:val="24"/>
        </w:rPr>
      </w:pPr>
      <w:r w:rsidRPr="00BE6971">
        <w:rPr>
          <w:sz w:val="24"/>
          <w:szCs w:val="24"/>
        </w:rPr>
        <w:t xml:space="preserve">(фамилия, имя, отчество (при наличии), лица, зачисляемого на обучение) </w:t>
      </w:r>
    </w:p>
    <w:p w:rsidR="00BE6971" w:rsidRPr="00BE6971" w:rsidRDefault="00BE6971" w:rsidP="00BE6971">
      <w:pPr>
        <w:spacing w:after="74" w:line="360" w:lineRule="auto"/>
        <w:ind w:left="-5"/>
        <w:rPr>
          <w:sz w:val="24"/>
          <w:szCs w:val="24"/>
        </w:rPr>
      </w:pPr>
      <w:r w:rsidRPr="00BE6971">
        <w:rPr>
          <w:sz w:val="24"/>
          <w:szCs w:val="24"/>
        </w:rPr>
        <w:t xml:space="preserve">дополнительные платные образовательные услуги в 20____-20____ учебном году «Школа будущих первоклассников» с 01 октября 20___ года по 01 июля 20___ года. </w:t>
      </w:r>
    </w:p>
    <w:p w:rsidR="00BE6971" w:rsidRPr="00BE6971" w:rsidRDefault="00BE6971" w:rsidP="00BE6971">
      <w:pPr>
        <w:ind w:left="-5" w:firstLine="856"/>
        <w:rPr>
          <w:sz w:val="24"/>
          <w:szCs w:val="24"/>
        </w:rPr>
      </w:pPr>
    </w:p>
    <w:p w:rsidR="00BE6971" w:rsidRPr="00BE6971" w:rsidRDefault="00BE6971" w:rsidP="00BE6971">
      <w:pPr>
        <w:ind w:left="-5" w:firstLine="856"/>
        <w:rPr>
          <w:sz w:val="24"/>
          <w:szCs w:val="24"/>
        </w:rPr>
      </w:pPr>
      <w:r w:rsidRPr="00BE6971">
        <w:rPr>
          <w:sz w:val="24"/>
          <w:szCs w:val="24"/>
        </w:rPr>
        <w:t>С Уставом школы, лицензией на образовательную деятельность и другими нормативными актами, регламентирующими образовательную деятельность и дополнительную образовательную деятельность на платной основе ознакомле</w:t>
      </w:r>
      <w:proofErr w:type="gramStart"/>
      <w:r w:rsidRPr="00BE6971">
        <w:rPr>
          <w:sz w:val="24"/>
          <w:szCs w:val="24"/>
        </w:rPr>
        <w:t>н(</w:t>
      </w:r>
      <w:proofErr w:type="gramEnd"/>
      <w:r w:rsidRPr="00BE6971">
        <w:rPr>
          <w:sz w:val="24"/>
          <w:szCs w:val="24"/>
        </w:rPr>
        <w:t xml:space="preserve">а). </w:t>
      </w:r>
    </w:p>
    <w:p w:rsidR="00BE6971" w:rsidRPr="00BE6971" w:rsidRDefault="00BE6971" w:rsidP="00BE6971">
      <w:pPr>
        <w:spacing w:after="142"/>
        <w:ind w:left="-5" w:firstLine="713"/>
        <w:rPr>
          <w:sz w:val="24"/>
          <w:szCs w:val="24"/>
        </w:rPr>
      </w:pPr>
      <w:r w:rsidRPr="00BE6971">
        <w:rPr>
          <w:sz w:val="24"/>
          <w:szCs w:val="24"/>
        </w:rPr>
        <w:t>С графиком предоставления дополнительных образовательных услуг на платной основе, с условиями, сроками и размерами оплаты ознакомле</w:t>
      </w:r>
      <w:proofErr w:type="gramStart"/>
      <w:r w:rsidRPr="00BE6971">
        <w:rPr>
          <w:sz w:val="24"/>
          <w:szCs w:val="24"/>
        </w:rPr>
        <w:t>н(</w:t>
      </w:r>
      <w:proofErr w:type="gramEnd"/>
      <w:r w:rsidRPr="00BE6971">
        <w:rPr>
          <w:sz w:val="24"/>
          <w:szCs w:val="24"/>
        </w:rPr>
        <w:t xml:space="preserve">а) и согласен(а). </w:t>
      </w:r>
    </w:p>
    <w:p w:rsidR="00BE6971" w:rsidRPr="00BE6971" w:rsidRDefault="00BE6971" w:rsidP="00BE6971">
      <w:pPr>
        <w:jc w:val="center"/>
        <w:rPr>
          <w:sz w:val="24"/>
          <w:szCs w:val="24"/>
        </w:rPr>
      </w:pPr>
      <w:r w:rsidRPr="00BE6971">
        <w:rPr>
          <w:sz w:val="24"/>
          <w:szCs w:val="24"/>
        </w:rPr>
        <w:t xml:space="preserve">_____________ </w:t>
      </w:r>
      <w:r w:rsidRPr="00BE6971">
        <w:rPr>
          <w:sz w:val="24"/>
          <w:szCs w:val="24"/>
        </w:rPr>
        <w:tab/>
        <w:t xml:space="preserve"> </w:t>
      </w:r>
      <w:r w:rsidRPr="00BE6971">
        <w:rPr>
          <w:sz w:val="24"/>
          <w:szCs w:val="24"/>
        </w:rPr>
        <w:tab/>
        <w:t>_________________  __________________________</w:t>
      </w:r>
    </w:p>
    <w:p w:rsidR="00BE6971" w:rsidRPr="00BE6971" w:rsidRDefault="00BE6971" w:rsidP="00BE6971">
      <w:pPr>
        <w:tabs>
          <w:tab w:val="center" w:pos="966"/>
          <w:tab w:val="center" w:pos="2124"/>
          <w:tab w:val="center" w:pos="3570"/>
          <w:tab w:val="center" w:pos="4957"/>
          <w:tab w:val="center" w:pos="7007"/>
        </w:tabs>
        <w:ind w:left="-15"/>
        <w:rPr>
          <w:sz w:val="24"/>
          <w:szCs w:val="24"/>
        </w:rPr>
      </w:pPr>
      <w:r w:rsidRPr="00BE6971">
        <w:rPr>
          <w:sz w:val="24"/>
          <w:szCs w:val="24"/>
        </w:rPr>
        <w:tab/>
        <w:t xml:space="preserve">            дата  </w:t>
      </w:r>
      <w:r w:rsidRPr="00BE6971">
        <w:rPr>
          <w:sz w:val="24"/>
          <w:szCs w:val="24"/>
        </w:rPr>
        <w:tab/>
        <w:t xml:space="preserve"> </w:t>
      </w:r>
      <w:r w:rsidRPr="00BE6971">
        <w:rPr>
          <w:sz w:val="24"/>
          <w:szCs w:val="24"/>
        </w:rPr>
        <w:tab/>
        <w:t xml:space="preserve">                              подпись </w:t>
      </w:r>
      <w:r w:rsidRPr="00BE6971">
        <w:rPr>
          <w:sz w:val="24"/>
          <w:szCs w:val="24"/>
        </w:rPr>
        <w:tab/>
        <w:t xml:space="preserve"> </w:t>
      </w:r>
      <w:r w:rsidRPr="00BE6971">
        <w:rPr>
          <w:sz w:val="24"/>
          <w:szCs w:val="24"/>
        </w:rPr>
        <w:tab/>
        <w:t xml:space="preserve">                          расшифровка подписи</w:t>
      </w:r>
    </w:p>
    <w:p w:rsidR="00BE6971" w:rsidRPr="00BE6971" w:rsidRDefault="00BE6971" w:rsidP="00BE6971">
      <w:pPr>
        <w:spacing w:after="208" w:line="259" w:lineRule="auto"/>
        <w:rPr>
          <w:sz w:val="24"/>
          <w:szCs w:val="24"/>
        </w:rPr>
      </w:pPr>
      <w:r w:rsidRPr="00BE6971">
        <w:rPr>
          <w:sz w:val="24"/>
          <w:szCs w:val="24"/>
        </w:rPr>
        <w:t xml:space="preserve"> </w:t>
      </w:r>
    </w:p>
    <w:p w:rsidR="00BE6971" w:rsidRPr="00BE6971" w:rsidRDefault="00BE6971" w:rsidP="00BE6971">
      <w:pPr>
        <w:spacing w:after="208" w:line="259" w:lineRule="auto"/>
        <w:rPr>
          <w:sz w:val="24"/>
          <w:szCs w:val="24"/>
        </w:rPr>
      </w:pPr>
    </w:p>
    <w:p w:rsidR="00BE6971" w:rsidRPr="00BE6971" w:rsidRDefault="00BE6971" w:rsidP="00BE6971">
      <w:pPr>
        <w:spacing w:after="208" w:line="259" w:lineRule="auto"/>
        <w:rPr>
          <w:sz w:val="24"/>
          <w:szCs w:val="24"/>
        </w:rPr>
      </w:pPr>
    </w:p>
    <w:p w:rsidR="00BE6971" w:rsidRPr="00BE6971" w:rsidRDefault="00BE6971" w:rsidP="00BE6971">
      <w:pPr>
        <w:ind w:left="-5"/>
        <w:rPr>
          <w:sz w:val="24"/>
          <w:szCs w:val="24"/>
        </w:rPr>
      </w:pPr>
      <w:r w:rsidRPr="00BE6971">
        <w:rPr>
          <w:sz w:val="24"/>
          <w:szCs w:val="24"/>
        </w:rPr>
        <w:t xml:space="preserve">Приложение: </w:t>
      </w:r>
    </w:p>
    <w:p w:rsidR="00BE6971" w:rsidRPr="00BE6971" w:rsidRDefault="00BE6971" w:rsidP="00BE6971">
      <w:pPr>
        <w:numPr>
          <w:ilvl w:val="0"/>
          <w:numId w:val="42"/>
        </w:numPr>
        <w:spacing w:after="0" w:line="240" w:lineRule="auto"/>
        <w:ind w:right="0"/>
        <w:rPr>
          <w:sz w:val="24"/>
          <w:szCs w:val="24"/>
        </w:rPr>
      </w:pPr>
      <w:r w:rsidRPr="00BE6971">
        <w:rPr>
          <w:sz w:val="24"/>
          <w:szCs w:val="24"/>
        </w:rPr>
        <w:t xml:space="preserve">Копия свидетельства о рождении ребенка; </w:t>
      </w:r>
    </w:p>
    <w:p w:rsidR="00BE6971" w:rsidRPr="00BE6971" w:rsidRDefault="00BE6971" w:rsidP="00BE6971">
      <w:pPr>
        <w:numPr>
          <w:ilvl w:val="0"/>
          <w:numId w:val="42"/>
        </w:numPr>
        <w:spacing w:after="0" w:line="240" w:lineRule="auto"/>
        <w:ind w:right="0"/>
        <w:rPr>
          <w:sz w:val="24"/>
          <w:szCs w:val="24"/>
        </w:rPr>
      </w:pPr>
      <w:r w:rsidRPr="00BE6971">
        <w:rPr>
          <w:sz w:val="24"/>
          <w:szCs w:val="24"/>
        </w:rPr>
        <w:t xml:space="preserve">Копия паспорта родителя (законного представителя). </w:t>
      </w:r>
    </w:p>
    <w:p w:rsidR="00BE6971" w:rsidRPr="00BE6971" w:rsidRDefault="00BE6971" w:rsidP="00BE6971">
      <w:pPr>
        <w:rPr>
          <w:sz w:val="24"/>
          <w:szCs w:val="24"/>
        </w:rPr>
      </w:pPr>
    </w:p>
    <w:p w:rsidR="008B4355" w:rsidRDefault="008B4355" w:rsidP="00FD2D18">
      <w:pPr>
        <w:spacing w:after="0" w:line="240" w:lineRule="auto"/>
        <w:ind w:left="0" w:right="0" w:firstLine="0"/>
        <w:jc w:val="right"/>
        <w:rPr>
          <w:rFonts w:eastAsia="Calibri"/>
          <w:sz w:val="24"/>
          <w:szCs w:val="24"/>
        </w:rPr>
      </w:pPr>
    </w:p>
    <w:sectPr w:rsidR="008B4355" w:rsidSect="00B8433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9B"/>
    <w:multiLevelType w:val="hybridMultilevel"/>
    <w:tmpl w:val="9DBA912E"/>
    <w:lvl w:ilvl="0" w:tplc="1C2404BE">
      <w:start w:val="7"/>
      <w:numFmt w:val="upperRoman"/>
      <w:lvlText w:val="%1."/>
      <w:lvlJc w:val="left"/>
      <w:pPr>
        <w:ind w:left="1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E2AAF6">
      <w:start w:val="1"/>
      <w:numFmt w:val="lowerLetter"/>
      <w:lvlText w:val="%2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4ED5C">
      <w:start w:val="1"/>
      <w:numFmt w:val="lowerRoman"/>
      <w:lvlText w:val="%3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46B3C">
      <w:start w:val="1"/>
      <w:numFmt w:val="decimal"/>
      <w:lvlText w:val="%4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17BC">
      <w:start w:val="1"/>
      <w:numFmt w:val="lowerLetter"/>
      <w:lvlText w:val="%5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EF7E6">
      <w:start w:val="1"/>
      <w:numFmt w:val="lowerRoman"/>
      <w:lvlText w:val="%6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2021C">
      <w:start w:val="1"/>
      <w:numFmt w:val="decimal"/>
      <w:lvlText w:val="%7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0206A">
      <w:start w:val="1"/>
      <w:numFmt w:val="lowerLetter"/>
      <w:lvlText w:val="%8"/>
      <w:lvlJc w:val="left"/>
      <w:pPr>
        <w:ind w:left="8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EDC20">
      <w:start w:val="1"/>
      <w:numFmt w:val="lowerRoman"/>
      <w:lvlText w:val="%9"/>
      <w:lvlJc w:val="left"/>
      <w:pPr>
        <w:ind w:left="9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F156C"/>
    <w:multiLevelType w:val="multilevel"/>
    <w:tmpl w:val="0F0ED84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FB5406"/>
    <w:multiLevelType w:val="hybridMultilevel"/>
    <w:tmpl w:val="4684C776"/>
    <w:lvl w:ilvl="0" w:tplc="9FA27616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028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C3D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AB4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2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41C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C64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066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C5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6A12BF"/>
    <w:multiLevelType w:val="hybridMultilevel"/>
    <w:tmpl w:val="27EA85A8"/>
    <w:lvl w:ilvl="0" w:tplc="0DC48A3C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028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C3D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AB4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2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41C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C64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066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C5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907F5"/>
    <w:multiLevelType w:val="multilevel"/>
    <w:tmpl w:val="45901C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C3470F"/>
    <w:multiLevelType w:val="hybridMultilevel"/>
    <w:tmpl w:val="87F44358"/>
    <w:lvl w:ilvl="0" w:tplc="D74AD73A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2934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05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91D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C0D8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83A2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A5F1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CA00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0515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2F24"/>
    <w:multiLevelType w:val="hybridMultilevel"/>
    <w:tmpl w:val="52DC4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8F223F"/>
    <w:multiLevelType w:val="hybridMultilevel"/>
    <w:tmpl w:val="8954C8E8"/>
    <w:lvl w:ilvl="0" w:tplc="205608CA">
      <w:start w:val="1"/>
      <w:numFmt w:val="bullet"/>
      <w:lvlText w:val="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EDC6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E4F1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095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C9D9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6998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80B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0E75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911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B8598D"/>
    <w:multiLevelType w:val="hybridMultilevel"/>
    <w:tmpl w:val="53902B4E"/>
    <w:lvl w:ilvl="0" w:tplc="BBF429AC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A28A0">
      <w:start w:val="1"/>
      <w:numFmt w:val="bullet"/>
      <w:lvlText w:val="o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9E8A">
      <w:start w:val="1"/>
      <w:numFmt w:val="bullet"/>
      <w:lvlText w:val="▪"/>
      <w:lvlJc w:val="left"/>
      <w:pPr>
        <w:ind w:left="2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06378">
      <w:start w:val="1"/>
      <w:numFmt w:val="bullet"/>
      <w:lvlText w:val="•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07B62">
      <w:start w:val="1"/>
      <w:numFmt w:val="bullet"/>
      <w:lvlText w:val="o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504">
      <w:start w:val="1"/>
      <w:numFmt w:val="bullet"/>
      <w:lvlText w:val="▪"/>
      <w:lvlJc w:val="left"/>
      <w:pPr>
        <w:ind w:left="4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2F71A">
      <w:start w:val="1"/>
      <w:numFmt w:val="bullet"/>
      <w:lvlText w:val="•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86A48">
      <w:start w:val="1"/>
      <w:numFmt w:val="bullet"/>
      <w:lvlText w:val="o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88AB0">
      <w:start w:val="1"/>
      <w:numFmt w:val="bullet"/>
      <w:lvlText w:val="▪"/>
      <w:lvlJc w:val="left"/>
      <w:pPr>
        <w:ind w:left="6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C961AB"/>
    <w:multiLevelType w:val="hybridMultilevel"/>
    <w:tmpl w:val="3EB6274E"/>
    <w:lvl w:ilvl="0" w:tplc="338AA84A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EDC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E4F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095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C9D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699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80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0E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91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B65EE3"/>
    <w:multiLevelType w:val="hybridMultilevel"/>
    <w:tmpl w:val="0CFCA400"/>
    <w:lvl w:ilvl="0" w:tplc="3DB848A0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2934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05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91D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C0D8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83A2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A5F1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CA00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0515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FB0FC3"/>
    <w:multiLevelType w:val="hybridMultilevel"/>
    <w:tmpl w:val="9E4EB49A"/>
    <w:lvl w:ilvl="0" w:tplc="24262CA8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6A87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C8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AC89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6E7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04B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494E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06E1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027D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C10E11"/>
    <w:multiLevelType w:val="hybridMultilevel"/>
    <w:tmpl w:val="A0789D50"/>
    <w:lvl w:ilvl="0" w:tplc="1056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C2091"/>
    <w:multiLevelType w:val="hybridMultilevel"/>
    <w:tmpl w:val="048CBBB4"/>
    <w:lvl w:ilvl="0" w:tplc="640E06F6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34D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2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45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B0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7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9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4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CC495E"/>
    <w:multiLevelType w:val="hybridMultilevel"/>
    <w:tmpl w:val="9C1A05EE"/>
    <w:lvl w:ilvl="0" w:tplc="BD9CA12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A28A0">
      <w:start w:val="1"/>
      <w:numFmt w:val="bullet"/>
      <w:lvlText w:val="o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9E8A">
      <w:start w:val="1"/>
      <w:numFmt w:val="bullet"/>
      <w:lvlText w:val="▪"/>
      <w:lvlJc w:val="left"/>
      <w:pPr>
        <w:ind w:left="2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06378">
      <w:start w:val="1"/>
      <w:numFmt w:val="bullet"/>
      <w:lvlText w:val="•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07B62">
      <w:start w:val="1"/>
      <w:numFmt w:val="bullet"/>
      <w:lvlText w:val="o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504">
      <w:start w:val="1"/>
      <w:numFmt w:val="bullet"/>
      <w:lvlText w:val="▪"/>
      <w:lvlJc w:val="left"/>
      <w:pPr>
        <w:ind w:left="4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2F71A">
      <w:start w:val="1"/>
      <w:numFmt w:val="bullet"/>
      <w:lvlText w:val="•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86A48">
      <w:start w:val="1"/>
      <w:numFmt w:val="bullet"/>
      <w:lvlText w:val="o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88AB0">
      <w:start w:val="1"/>
      <w:numFmt w:val="bullet"/>
      <w:lvlText w:val="▪"/>
      <w:lvlJc w:val="left"/>
      <w:pPr>
        <w:ind w:left="6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DC6DA8"/>
    <w:multiLevelType w:val="multilevel"/>
    <w:tmpl w:val="48EE24A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1C2863"/>
    <w:multiLevelType w:val="hybridMultilevel"/>
    <w:tmpl w:val="499EAE90"/>
    <w:lvl w:ilvl="0" w:tplc="10561BDA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283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AFD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A81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9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42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636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628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E10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9E7D6E"/>
    <w:multiLevelType w:val="hybridMultilevel"/>
    <w:tmpl w:val="52FC2644"/>
    <w:lvl w:ilvl="0" w:tplc="5F080C8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1388">
      <w:start w:val="1"/>
      <w:numFmt w:val="bullet"/>
      <w:lvlText w:val="o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AA8E6">
      <w:start w:val="1"/>
      <w:numFmt w:val="bullet"/>
      <w:lvlText w:val="▪"/>
      <w:lvlJc w:val="left"/>
      <w:pPr>
        <w:ind w:left="2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62BD0">
      <w:start w:val="1"/>
      <w:numFmt w:val="bullet"/>
      <w:lvlText w:val="•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CDAF8">
      <w:start w:val="1"/>
      <w:numFmt w:val="bullet"/>
      <w:lvlText w:val="o"/>
      <w:lvlJc w:val="left"/>
      <w:pPr>
        <w:ind w:left="3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C0BEA">
      <w:start w:val="1"/>
      <w:numFmt w:val="bullet"/>
      <w:lvlText w:val="▪"/>
      <w:lvlJc w:val="left"/>
      <w:pPr>
        <w:ind w:left="4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A6834">
      <w:start w:val="1"/>
      <w:numFmt w:val="bullet"/>
      <w:lvlText w:val="•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0BA68">
      <w:start w:val="1"/>
      <w:numFmt w:val="bullet"/>
      <w:lvlText w:val="o"/>
      <w:lvlJc w:val="left"/>
      <w:pPr>
        <w:ind w:left="5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E3536">
      <w:start w:val="1"/>
      <w:numFmt w:val="bullet"/>
      <w:lvlText w:val="▪"/>
      <w:lvlJc w:val="left"/>
      <w:pPr>
        <w:ind w:left="6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395019"/>
    <w:multiLevelType w:val="hybridMultilevel"/>
    <w:tmpl w:val="83A848C2"/>
    <w:lvl w:ilvl="0" w:tplc="92961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61447F"/>
    <w:multiLevelType w:val="multilevel"/>
    <w:tmpl w:val="6C52DE9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952EBA"/>
    <w:multiLevelType w:val="hybridMultilevel"/>
    <w:tmpl w:val="3AEAA380"/>
    <w:lvl w:ilvl="0" w:tplc="F0EE84DA">
      <w:start w:val="1"/>
      <w:numFmt w:val="bullet"/>
      <w:lvlText w:val=""/>
      <w:lvlJc w:val="left"/>
      <w:pPr>
        <w:ind w:left="5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6A878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C80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AC89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6E7C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04BA2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494EA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06E1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027D0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6B13AF"/>
    <w:multiLevelType w:val="hybridMultilevel"/>
    <w:tmpl w:val="25EC46BE"/>
    <w:lvl w:ilvl="0" w:tplc="5EFC804A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E120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8B7B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2868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EF91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26E6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A4F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E075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EDE5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061E53"/>
    <w:multiLevelType w:val="hybridMultilevel"/>
    <w:tmpl w:val="332431E4"/>
    <w:lvl w:ilvl="0" w:tplc="3D2E80A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D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2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45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B0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7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9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4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F74371"/>
    <w:multiLevelType w:val="multilevel"/>
    <w:tmpl w:val="E2BAA5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02437E"/>
    <w:multiLevelType w:val="hybridMultilevel"/>
    <w:tmpl w:val="00C03A06"/>
    <w:lvl w:ilvl="0" w:tplc="5D2AA75E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638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83A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A53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00D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846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C6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87F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EFF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AA5C4B"/>
    <w:multiLevelType w:val="hybridMultilevel"/>
    <w:tmpl w:val="0AFE2462"/>
    <w:lvl w:ilvl="0" w:tplc="1A50E8F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2E68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63DF8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2A94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4AEF46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6E88C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002A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0F05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0BAF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0E28F3"/>
    <w:multiLevelType w:val="hybridMultilevel"/>
    <w:tmpl w:val="4734F842"/>
    <w:lvl w:ilvl="0" w:tplc="10561BDA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283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AFD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A81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9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42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636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628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E10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4B286C"/>
    <w:multiLevelType w:val="multilevel"/>
    <w:tmpl w:val="1884DB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0E0BDA"/>
    <w:multiLevelType w:val="hybridMultilevel"/>
    <w:tmpl w:val="9DE60390"/>
    <w:lvl w:ilvl="0" w:tplc="0470AC7A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6A87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C8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AC89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6E7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04B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494E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06E1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027D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D87338"/>
    <w:multiLevelType w:val="multilevel"/>
    <w:tmpl w:val="FB1642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AA2067"/>
    <w:multiLevelType w:val="hybridMultilevel"/>
    <w:tmpl w:val="9C061760"/>
    <w:lvl w:ilvl="0" w:tplc="07545D70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283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AFD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A81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9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42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636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628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E10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D624A5"/>
    <w:multiLevelType w:val="multilevel"/>
    <w:tmpl w:val="005ACD98"/>
    <w:lvl w:ilvl="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AC1A04"/>
    <w:multiLevelType w:val="hybridMultilevel"/>
    <w:tmpl w:val="8FEA7AB2"/>
    <w:lvl w:ilvl="0" w:tplc="A20C275A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EDC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E4F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095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C9D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699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80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0E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91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D5338F"/>
    <w:multiLevelType w:val="hybridMultilevel"/>
    <w:tmpl w:val="C8CCEC3A"/>
    <w:lvl w:ilvl="0" w:tplc="EA30CE76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028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C3D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AB4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2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41C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C64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066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C5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965579"/>
    <w:multiLevelType w:val="hybridMultilevel"/>
    <w:tmpl w:val="61764ED0"/>
    <w:lvl w:ilvl="0" w:tplc="D28241F8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D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2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45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B0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7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9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4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BF7CDB"/>
    <w:multiLevelType w:val="hybridMultilevel"/>
    <w:tmpl w:val="FF1690DA"/>
    <w:lvl w:ilvl="0" w:tplc="7A987A58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1388">
      <w:start w:val="1"/>
      <w:numFmt w:val="bullet"/>
      <w:lvlText w:val="o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AA8E6">
      <w:start w:val="1"/>
      <w:numFmt w:val="bullet"/>
      <w:lvlText w:val="▪"/>
      <w:lvlJc w:val="left"/>
      <w:pPr>
        <w:ind w:left="2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62BD0">
      <w:start w:val="1"/>
      <w:numFmt w:val="bullet"/>
      <w:lvlText w:val="•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CDAF8">
      <w:start w:val="1"/>
      <w:numFmt w:val="bullet"/>
      <w:lvlText w:val="o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C0BEA">
      <w:start w:val="1"/>
      <w:numFmt w:val="bullet"/>
      <w:lvlText w:val="▪"/>
      <w:lvlJc w:val="left"/>
      <w:pPr>
        <w:ind w:left="4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A6834">
      <w:start w:val="1"/>
      <w:numFmt w:val="bullet"/>
      <w:lvlText w:val="•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0BA68">
      <w:start w:val="1"/>
      <w:numFmt w:val="bullet"/>
      <w:lvlText w:val="o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E3536">
      <w:start w:val="1"/>
      <w:numFmt w:val="bullet"/>
      <w:lvlText w:val="▪"/>
      <w:lvlJc w:val="left"/>
      <w:pPr>
        <w:ind w:left="6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316B27"/>
    <w:multiLevelType w:val="multilevel"/>
    <w:tmpl w:val="9B8244D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9379F0"/>
    <w:multiLevelType w:val="multilevel"/>
    <w:tmpl w:val="9AC8744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65631C"/>
    <w:multiLevelType w:val="hybridMultilevel"/>
    <w:tmpl w:val="C4EAD744"/>
    <w:lvl w:ilvl="0" w:tplc="1056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61B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82FCE"/>
    <w:multiLevelType w:val="hybridMultilevel"/>
    <w:tmpl w:val="5FA0151C"/>
    <w:lvl w:ilvl="0" w:tplc="45A2AB76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638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83A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A53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00D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846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C6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87F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EFF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9843C3"/>
    <w:multiLevelType w:val="multilevel"/>
    <w:tmpl w:val="9AD8BDB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B370C1"/>
    <w:multiLevelType w:val="hybridMultilevel"/>
    <w:tmpl w:val="3DA6549C"/>
    <w:lvl w:ilvl="0" w:tplc="633EBB3A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A28A0">
      <w:start w:val="1"/>
      <w:numFmt w:val="bullet"/>
      <w:lvlText w:val="o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9E8A">
      <w:start w:val="1"/>
      <w:numFmt w:val="bullet"/>
      <w:lvlText w:val="▪"/>
      <w:lvlJc w:val="left"/>
      <w:pPr>
        <w:ind w:left="2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06378">
      <w:start w:val="1"/>
      <w:numFmt w:val="bullet"/>
      <w:lvlText w:val="•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07B62">
      <w:start w:val="1"/>
      <w:numFmt w:val="bullet"/>
      <w:lvlText w:val="o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504">
      <w:start w:val="1"/>
      <w:numFmt w:val="bullet"/>
      <w:lvlText w:val="▪"/>
      <w:lvlJc w:val="left"/>
      <w:pPr>
        <w:ind w:left="4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2F71A">
      <w:start w:val="1"/>
      <w:numFmt w:val="bullet"/>
      <w:lvlText w:val="•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86A48">
      <w:start w:val="1"/>
      <w:numFmt w:val="bullet"/>
      <w:lvlText w:val="o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88AB0">
      <w:start w:val="1"/>
      <w:numFmt w:val="bullet"/>
      <w:lvlText w:val="▪"/>
      <w:lvlJc w:val="left"/>
      <w:pPr>
        <w:ind w:left="6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27"/>
  </w:num>
  <w:num w:numId="5">
    <w:abstractNumId w:val="4"/>
  </w:num>
  <w:num w:numId="6">
    <w:abstractNumId w:val="5"/>
  </w:num>
  <w:num w:numId="7">
    <w:abstractNumId w:val="40"/>
  </w:num>
  <w:num w:numId="8">
    <w:abstractNumId w:val="17"/>
  </w:num>
  <w:num w:numId="9">
    <w:abstractNumId w:val="36"/>
  </w:num>
  <w:num w:numId="10">
    <w:abstractNumId w:val="14"/>
  </w:num>
  <w:num w:numId="11">
    <w:abstractNumId w:val="1"/>
  </w:num>
  <w:num w:numId="12">
    <w:abstractNumId w:val="37"/>
  </w:num>
  <w:num w:numId="13">
    <w:abstractNumId w:val="39"/>
  </w:num>
  <w:num w:numId="14">
    <w:abstractNumId w:val="9"/>
  </w:num>
  <w:num w:numId="15">
    <w:abstractNumId w:val="2"/>
  </w:num>
  <w:num w:numId="16">
    <w:abstractNumId w:val="31"/>
  </w:num>
  <w:num w:numId="17">
    <w:abstractNumId w:val="30"/>
  </w:num>
  <w:num w:numId="18">
    <w:abstractNumId w:val="25"/>
  </w:num>
  <w:num w:numId="19">
    <w:abstractNumId w:val="22"/>
  </w:num>
  <w:num w:numId="20">
    <w:abstractNumId w:val="23"/>
  </w:num>
  <w:num w:numId="21">
    <w:abstractNumId w:val="0"/>
  </w:num>
  <w:num w:numId="22">
    <w:abstractNumId w:val="19"/>
  </w:num>
  <w:num w:numId="23">
    <w:abstractNumId w:val="15"/>
  </w:num>
  <w:num w:numId="24">
    <w:abstractNumId w:val="12"/>
  </w:num>
  <w:num w:numId="25">
    <w:abstractNumId w:val="20"/>
  </w:num>
  <w:num w:numId="26">
    <w:abstractNumId w:val="28"/>
  </w:num>
  <w:num w:numId="27">
    <w:abstractNumId w:val="10"/>
  </w:num>
  <w:num w:numId="28">
    <w:abstractNumId w:val="35"/>
  </w:num>
  <w:num w:numId="29">
    <w:abstractNumId w:val="38"/>
  </w:num>
  <w:num w:numId="30">
    <w:abstractNumId w:val="8"/>
  </w:num>
  <w:num w:numId="31">
    <w:abstractNumId w:val="41"/>
  </w:num>
  <w:num w:numId="32">
    <w:abstractNumId w:val="18"/>
  </w:num>
  <w:num w:numId="33">
    <w:abstractNumId w:val="24"/>
  </w:num>
  <w:num w:numId="34">
    <w:abstractNumId w:val="32"/>
  </w:num>
  <w:num w:numId="35">
    <w:abstractNumId w:val="7"/>
  </w:num>
  <w:num w:numId="36">
    <w:abstractNumId w:val="33"/>
  </w:num>
  <w:num w:numId="37">
    <w:abstractNumId w:val="3"/>
  </w:num>
  <w:num w:numId="38">
    <w:abstractNumId w:val="16"/>
  </w:num>
  <w:num w:numId="39">
    <w:abstractNumId w:val="26"/>
  </w:num>
  <w:num w:numId="40">
    <w:abstractNumId w:val="34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D"/>
    <w:rsid w:val="000C583F"/>
    <w:rsid w:val="001138EB"/>
    <w:rsid w:val="001314EF"/>
    <w:rsid w:val="00156122"/>
    <w:rsid w:val="002B5190"/>
    <w:rsid w:val="002C4C72"/>
    <w:rsid w:val="00341326"/>
    <w:rsid w:val="003D5047"/>
    <w:rsid w:val="00422E2A"/>
    <w:rsid w:val="00463E75"/>
    <w:rsid w:val="004B5C10"/>
    <w:rsid w:val="004F626C"/>
    <w:rsid w:val="00572493"/>
    <w:rsid w:val="005B0613"/>
    <w:rsid w:val="006A1D98"/>
    <w:rsid w:val="006B59B6"/>
    <w:rsid w:val="00780DBD"/>
    <w:rsid w:val="007A7895"/>
    <w:rsid w:val="007F3729"/>
    <w:rsid w:val="008250A0"/>
    <w:rsid w:val="0083678D"/>
    <w:rsid w:val="008806D8"/>
    <w:rsid w:val="008902C3"/>
    <w:rsid w:val="008B4355"/>
    <w:rsid w:val="00936AA8"/>
    <w:rsid w:val="009937D3"/>
    <w:rsid w:val="009C0A1F"/>
    <w:rsid w:val="009D5177"/>
    <w:rsid w:val="009E22D0"/>
    <w:rsid w:val="00B24042"/>
    <w:rsid w:val="00B278FA"/>
    <w:rsid w:val="00B84334"/>
    <w:rsid w:val="00BB2775"/>
    <w:rsid w:val="00BE6971"/>
    <w:rsid w:val="00C74889"/>
    <w:rsid w:val="00CD35FA"/>
    <w:rsid w:val="00CD37A1"/>
    <w:rsid w:val="00D079E5"/>
    <w:rsid w:val="00D4380A"/>
    <w:rsid w:val="00DF4EB5"/>
    <w:rsid w:val="00DF694D"/>
    <w:rsid w:val="00E36DCB"/>
    <w:rsid w:val="00E82975"/>
    <w:rsid w:val="00EA0ADD"/>
    <w:rsid w:val="00F65B50"/>
    <w:rsid w:val="00FD2D18"/>
    <w:rsid w:val="00FD7241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723" w:right="74" w:hanging="7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71" w:lineRule="auto"/>
      <w:ind w:left="10" w:right="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9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77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rsid w:val="009D5177"/>
    <w:pPr>
      <w:widowControl w:val="0"/>
      <w:adjustRightInd w:val="0"/>
      <w:spacing w:after="120" w:line="360" w:lineRule="atLeast"/>
      <w:ind w:left="0" w:right="0" w:firstLine="0"/>
      <w:textAlignment w:val="baseline"/>
    </w:pPr>
    <w:rPr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D51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D5177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character" w:styleId="a8">
    <w:name w:val="Hyperlink"/>
    <w:basedOn w:val="a0"/>
    <w:rsid w:val="00113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723" w:right="74" w:hanging="7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71" w:lineRule="auto"/>
      <w:ind w:left="10" w:right="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9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77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rsid w:val="009D5177"/>
    <w:pPr>
      <w:widowControl w:val="0"/>
      <w:adjustRightInd w:val="0"/>
      <w:spacing w:after="120" w:line="360" w:lineRule="atLeast"/>
      <w:ind w:left="0" w:right="0" w:firstLine="0"/>
      <w:textAlignment w:val="baseline"/>
    </w:pPr>
    <w:rPr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D51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D5177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character" w:styleId="a8">
    <w:name w:val="Hyperlink"/>
    <w:basedOn w:val="a0"/>
    <w:rsid w:val="0011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644-437D-4133-8C7D-BC59F2E8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</dc:creator>
  <cp:lastModifiedBy>User</cp:lastModifiedBy>
  <cp:revision>2</cp:revision>
  <cp:lastPrinted>2018-12-12T10:03:00Z</cp:lastPrinted>
  <dcterms:created xsi:type="dcterms:W3CDTF">2018-12-12T17:35:00Z</dcterms:created>
  <dcterms:modified xsi:type="dcterms:W3CDTF">2018-12-12T17:35:00Z</dcterms:modified>
</cp:coreProperties>
</file>